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4C8F" w:rsidRPr="00D47A38" w:rsidRDefault="002F4C8F" w:rsidP="002F4C8F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  <w:r w:rsidRPr="00D47A3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F4C8F" w:rsidRPr="00D47A38" w:rsidRDefault="002F4C8F" w:rsidP="002F4C8F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  <w:r w:rsidRPr="00D47A3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F4C8F" w:rsidRPr="00D47A38" w:rsidRDefault="002F4C8F" w:rsidP="002F4C8F">
      <w:pPr>
        <w:jc w:val="center"/>
        <w:rPr>
          <w:rFonts w:ascii="Times New Roman" w:hAnsi="Times New Roman"/>
          <w:b/>
          <w:sz w:val="28"/>
          <w:szCs w:val="28"/>
        </w:rPr>
      </w:pPr>
      <w:r w:rsidRPr="00D47A38">
        <w:rPr>
          <w:rFonts w:ascii="Times New Roman" w:hAnsi="Times New Roman"/>
          <w:b/>
          <w:sz w:val="28"/>
          <w:szCs w:val="28"/>
        </w:rPr>
        <w:t>МУНИЦИПАЛЬНОЕ ОБРАЗОВАНИЕ                                               «</w:t>
      </w:r>
      <w:r w:rsidR="00920DD9" w:rsidRPr="00D47A38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Pr="00D47A3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F4C8F" w:rsidRPr="00D47A38" w:rsidRDefault="002F4C8F" w:rsidP="002F4C8F">
      <w:pPr>
        <w:jc w:val="center"/>
        <w:rPr>
          <w:rFonts w:ascii="Times New Roman" w:hAnsi="Times New Roman"/>
          <w:sz w:val="28"/>
          <w:szCs w:val="28"/>
        </w:rPr>
      </w:pPr>
      <w:r w:rsidRPr="00D47A3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20DD9" w:rsidRPr="00D47A38">
        <w:rPr>
          <w:rFonts w:ascii="Times New Roman" w:hAnsi="Times New Roman"/>
          <w:b/>
          <w:sz w:val="28"/>
          <w:szCs w:val="28"/>
        </w:rPr>
        <w:t xml:space="preserve">ВЕСЕЛОВСКОГО </w:t>
      </w:r>
      <w:r w:rsidRPr="00D47A3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F4C8F" w:rsidRPr="00D47A38" w:rsidRDefault="002F4C8F" w:rsidP="002F4C8F">
      <w:pPr>
        <w:rPr>
          <w:rFonts w:ascii="Times New Roman" w:hAnsi="Times New Roman"/>
          <w:sz w:val="28"/>
          <w:szCs w:val="28"/>
        </w:rPr>
      </w:pPr>
    </w:p>
    <w:p w:rsidR="002F4C8F" w:rsidRPr="00D47A38" w:rsidRDefault="002F4C8F" w:rsidP="002F4C8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7A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4C8F" w:rsidRPr="00D47A38" w:rsidRDefault="002F4C8F" w:rsidP="002F4C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C8F" w:rsidRPr="00D47A38" w:rsidRDefault="007E41F1" w:rsidP="00920DD9">
      <w:pPr>
        <w:tabs>
          <w:tab w:val="left" w:pos="0"/>
          <w:tab w:val="right" w:pos="1031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7A38">
        <w:rPr>
          <w:rFonts w:ascii="Times New Roman" w:hAnsi="Times New Roman" w:cs="Times New Roman"/>
          <w:sz w:val="28"/>
          <w:szCs w:val="28"/>
        </w:rPr>
        <w:t>15</w:t>
      </w:r>
      <w:r w:rsidR="002F4C8F" w:rsidRPr="00D47A3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B4D25" w:rsidRPr="00D47A38">
        <w:rPr>
          <w:rFonts w:ascii="Times New Roman" w:hAnsi="Times New Roman" w:cs="Times New Roman"/>
          <w:sz w:val="28"/>
          <w:szCs w:val="28"/>
        </w:rPr>
        <w:t xml:space="preserve"> </w:t>
      </w:r>
      <w:r w:rsidR="002F4C8F" w:rsidRPr="00D47A38">
        <w:rPr>
          <w:rFonts w:ascii="Times New Roman" w:hAnsi="Times New Roman" w:cs="Times New Roman"/>
          <w:sz w:val="28"/>
          <w:szCs w:val="28"/>
        </w:rPr>
        <w:t xml:space="preserve">2023 г. </w:t>
      </w:r>
      <w:r w:rsidR="001B4D25" w:rsidRPr="00D47A38">
        <w:rPr>
          <w:rFonts w:ascii="Times New Roman" w:hAnsi="Times New Roman" w:cs="Times New Roman"/>
          <w:sz w:val="28"/>
          <w:szCs w:val="28"/>
        </w:rPr>
        <w:t xml:space="preserve"> х. </w:t>
      </w:r>
      <w:r w:rsidR="00920DD9" w:rsidRPr="00D47A38">
        <w:rPr>
          <w:rFonts w:ascii="Times New Roman" w:hAnsi="Times New Roman" w:cs="Times New Roman"/>
          <w:sz w:val="28"/>
          <w:szCs w:val="28"/>
        </w:rPr>
        <w:t>Веселый</w:t>
      </w:r>
    </w:p>
    <w:p w:rsidR="007E41F1" w:rsidRPr="00D47A38" w:rsidRDefault="007E41F1" w:rsidP="00920DD9">
      <w:pPr>
        <w:tabs>
          <w:tab w:val="left" w:pos="0"/>
          <w:tab w:val="right" w:pos="1031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DD9" w:rsidRPr="00D47A38" w:rsidRDefault="00920DD9" w:rsidP="00920DD9">
      <w:pPr>
        <w:tabs>
          <w:tab w:val="left" w:pos="0"/>
          <w:tab w:val="right" w:pos="1031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7A38">
        <w:rPr>
          <w:rFonts w:ascii="Times New Roman" w:hAnsi="Times New Roman" w:cs="Times New Roman"/>
          <w:sz w:val="28"/>
          <w:szCs w:val="28"/>
        </w:rPr>
        <w:t xml:space="preserve">№ </w:t>
      </w:r>
      <w:r w:rsidR="007E41F1" w:rsidRPr="00D47A38">
        <w:rPr>
          <w:rFonts w:ascii="Times New Roman" w:hAnsi="Times New Roman" w:cs="Times New Roman"/>
          <w:sz w:val="28"/>
          <w:szCs w:val="28"/>
        </w:rPr>
        <w:t>107</w:t>
      </w:r>
    </w:p>
    <w:p w:rsidR="000A7CD6" w:rsidRPr="00D47A38" w:rsidRDefault="000A7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2F4" w:rsidRPr="00D47A38" w:rsidRDefault="000A7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A3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применения дисциплинарных взысканий за несоблюдение муниципальными служащими ограничений и запретов, требований о предотвращении </w:t>
      </w:r>
    </w:p>
    <w:p w:rsidR="000A7CD6" w:rsidRPr="00D47A38" w:rsidRDefault="000A7C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A38">
        <w:rPr>
          <w:rFonts w:ascii="Times New Roman" w:hAnsi="Times New Roman" w:cs="Times New Roman"/>
          <w:b/>
          <w:sz w:val="28"/>
          <w:szCs w:val="28"/>
        </w:rPr>
        <w:t>или об урегулировании конфликта интересов и неисполнение обязанностей, установленных в целях противодействия коррупции</w:t>
      </w:r>
    </w:p>
    <w:p w:rsidR="000A7CD6" w:rsidRPr="00FA6D9F" w:rsidRDefault="000A7CD6">
      <w:pPr>
        <w:rPr>
          <w:rFonts w:ascii="Times New Roman" w:hAnsi="Times New Roman" w:cs="Times New Roman"/>
        </w:rPr>
      </w:pPr>
    </w:p>
    <w:p w:rsidR="001B4D25" w:rsidRPr="00920DD9" w:rsidRDefault="000A7CD6" w:rsidP="00FA6D9F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FA6D9F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Федеральными законами от 02.03.2007 </w:t>
      </w:r>
      <w:r w:rsidR="00920DD9">
        <w:rPr>
          <w:rFonts w:ascii="Times New Roman" w:hAnsi="Times New Roman" w:cs="Times New Roman"/>
          <w:sz w:val="28"/>
          <w:szCs w:val="28"/>
        </w:rPr>
        <w:t>№</w:t>
      </w:r>
      <w:r w:rsidRPr="00FA6D9F">
        <w:rPr>
          <w:rFonts w:ascii="Times New Roman" w:hAnsi="Times New Roman" w:cs="Times New Roman"/>
          <w:sz w:val="28"/>
          <w:szCs w:val="28"/>
        </w:rPr>
        <w:t xml:space="preserve"> 25-ФЗ "О муниципальной службе в Российской Федерации", от 25.12.2008 </w:t>
      </w:r>
      <w:r w:rsidR="00920DD9">
        <w:rPr>
          <w:rFonts w:ascii="Times New Roman" w:hAnsi="Times New Roman" w:cs="Times New Roman"/>
          <w:sz w:val="28"/>
          <w:szCs w:val="28"/>
        </w:rPr>
        <w:t>№</w:t>
      </w:r>
      <w:r w:rsidRPr="00FA6D9F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1B4D25">
        <w:rPr>
          <w:rFonts w:ascii="Times New Roman" w:hAnsi="Times New Roman" w:cs="Times New Roman"/>
          <w:sz w:val="28"/>
          <w:szCs w:val="28"/>
        </w:rPr>
        <w:t>"О противодействии коррупции", А</w:t>
      </w:r>
      <w:r w:rsidRPr="00FA6D9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20DD9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="001B4D25">
        <w:rPr>
          <w:rFonts w:ascii="Times New Roman" w:hAnsi="Times New Roman" w:cs="Times New Roman"/>
          <w:sz w:val="28"/>
          <w:szCs w:val="28"/>
        </w:rPr>
        <w:t xml:space="preserve"> </w:t>
      </w:r>
      <w:r w:rsidR="001B4D25" w:rsidRPr="00920DD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D0A08" w:rsidRPr="00920DD9">
        <w:rPr>
          <w:rFonts w:ascii="Times New Roman" w:hAnsi="Times New Roman" w:cs="Times New Roman"/>
          <w:b/>
          <w:sz w:val="28"/>
          <w:szCs w:val="28"/>
        </w:rPr>
        <w:t>:</w:t>
      </w:r>
    </w:p>
    <w:p w:rsidR="001B4D25" w:rsidRPr="00920DD9" w:rsidRDefault="001B4D25" w:rsidP="00FA6D9F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A7CD6" w:rsidRPr="00FA6D9F" w:rsidRDefault="000A7CD6" w:rsidP="00FA6D9F">
      <w:pPr>
        <w:rPr>
          <w:rFonts w:ascii="Times New Roman" w:hAnsi="Times New Roman" w:cs="Times New Roman"/>
          <w:sz w:val="28"/>
          <w:szCs w:val="28"/>
        </w:rPr>
      </w:pPr>
      <w:r w:rsidRPr="00FA6D9F">
        <w:rPr>
          <w:rFonts w:ascii="Times New Roman" w:hAnsi="Times New Roman" w:cs="Times New Roman"/>
          <w:sz w:val="28"/>
          <w:szCs w:val="28"/>
        </w:rPr>
        <w:t>1. Утвердить 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460FAB" w:rsidRPr="00FA6D9F" w:rsidRDefault="00460FAB" w:rsidP="00FA6D9F">
      <w:pPr>
        <w:rPr>
          <w:rFonts w:ascii="Times New Roman" w:hAnsi="Times New Roman" w:cs="Times New Roman"/>
          <w:sz w:val="28"/>
          <w:szCs w:val="28"/>
        </w:rPr>
      </w:pPr>
      <w:r w:rsidRPr="00FA6D9F">
        <w:rPr>
          <w:rFonts w:ascii="Times New Roman" w:hAnsi="Times New Roman" w:cs="Times New Roman"/>
          <w:sz w:val="28"/>
          <w:szCs w:val="28"/>
        </w:rPr>
        <w:t>2. Признать</w:t>
      </w:r>
      <w:r w:rsidR="001B4D25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</w:t>
      </w:r>
      <w:r w:rsidRPr="00FA6D9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0DD9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FA6D9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B4D25">
        <w:rPr>
          <w:rFonts w:ascii="Times New Roman" w:hAnsi="Times New Roman" w:cs="Times New Roman"/>
          <w:sz w:val="28"/>
          <w:szCs w:val="28"/>
        </w:rPr>
        <w:t>го</w:t>
      </w:r>
      <w:r w:rsidRPr="00FA6D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B4D25">
        <w:rPr>
          <w:rFonts w:ascii="Times New Roman" w:hAnsi="Times New Roman" w:cs="Times New Roman"/>
          <w:sz w:val="28"/>
          <w:szCs w:val="28"/>
        </w:rPr>
        <w:t>я</w:t>
      </w:r>
      <w:r w:rsidRPr="00FA6D9F">
        <w:rPr>
          <w:rFonts w:ascii="Times New Roman" w:hAnsi="Times New Roman" w:cs="Times New Roman"/>
          <w:sz w:val="28"/>
          <w:szCs w:val="28"/>
        </w:rPr>
        <w:t xml:space="preserve"> </w:t>
      </w:r>
      <w:r w:rsidR="00C73BCB">
        <w:rPr>
          <w:rFonts w:ascii="Times New Roman" w:hAnsi="Times New Roman" w:cs="Times New Roman"/>
          <w:sz w:val="28"/>
          <w:szCs w:val="28"/>
        </w:rPr>
        <w:t xml:space="preserve">от </w:t>
      </w:r>
      <w:r w:rsidR="001B4D25" w:rsidRPr="00920DD9">
        <w:rPr>
          <w:rFonts w:ascii="Times New Roman" w:hAnsi="Times New Roman" w:cs="Times New Roman"/>
          <w:sz w:val="28"/>
          <w:szCs w:val="28"/>
        </w:rPr>
        <w:t>2</w:t>
      </w:r>
      <w:r w:rsidR="00920DD9" w:rsidRPr="00920DD9">
        <w:rPr>
          <w:rFonts w:ascii="Times New Roman" w:hAnsi="Times New Roman" w:cs="Times New Roman"/>
          <w:sz w:val="28"/>
          <w:szCs w:val="28"/>
        </w:rPr>
        <w:t>0</w:t>
      </w:r>
      <w:r w:rsidR="001B4D25" w:rsidRPr="00920DD9">
        <w:rPr>
          <w:rFonts w:ascii="Times New Roman" w:hAnsi="Times New Roman" w:cs="Times New Roman"/>
          <w:sz w:val="28"/>
          <w:szCs w:val="28"/>
        </w:rPr>
        <w:t>.0</w:t>
      </w:r>
      <w:r w:rsidR="00920DD9" w:rsidRPr="00920DD9">
        <w:rPr>
          <w:rFonts w:ascii="Times New Roman" w:hAnsi="Times New Roman" w:cs="Times New Roman"/>
          <w:sz w:val="28"/>
          <w:szCs w:val="28"/>
        </w:rPr>
        <w:t>4</w:t>
      </w:r>
      <w:r w:rsidR="001B4D25" w:rsidRPr="00920DD9">
        <w:rPr>
          <w:rFonts w:ascii="Times New Roman" w:hAnsi="Times New Roman" w:cs="Times New Roman"/>
          <w:sz w:val="28"/>
          <w:szCs w:val="28"/>
        </w:rPr>
        <w:t>.</w:t>
      </w:r>
      <w:r w:rsidR="00C73BCB" w:rsidRPr="00920DD9">
        <w:rPr>
          <w:rFonts w:ascii="Times New Roman" w:hAnsi="Times New Roman" w:cs="Times New Roman"/>
          <w:sz w:val="28"/>
          <w:szCs w:val="28"/>
        </w:rPr>
        <w:t>20</w:t>
      </w:r>
      <w:r w:rsidR="001B4D25" w:rsidRPr="00920DD9">
        <w:rPr>
          <w:rFonts w:ascii="Times New Roman" w:hAnsi="Times New Roman" w:cs="Times New Roman"/>
          <w:sz w:val="28"/>
          <w:szCs w:val="28"/>
        </w:rPr>
        <w:t>20</w:t>
      </w:r>
      <w:r w:rsidR="00C73BCB" w:rsidRPr="00920DD9">
        <w:rPr>
          <w:rFonts w:ascii="Times New Roman" w:hAnsi="Times New Roman" w:cs="Times New Roman"/>
          <w:sz w:val="28"/>
          <w:szCs w:val="28"/>
        </w:rPr>
        <w:t xml:space="preserve"> г. №  </w:t>
      </w:r>
      <w:r w:rsidR="00920DD9" w:rsidRPr="00920DD9">
        <w:rPr>
          <w:rFonts w:ascii="Times New Roman" w:hAnsi="Times New Roman" w:cs="Times New Roman"/>
          <w:sz w:val="28"/>
          <w:szCs w:val="28"/>
        </w:rPr>
        <w:t>62</w:t>
      </w:r>
      <w:r w:rsidRPr="00FA6D9F">
        <w:rPr>
          <w:rFonts w:ascii="Times New Roman" w:hAnsi="Times New Roman" w:cs="Times New Roman"/>
          <w:sz w:val="28"/>
          <w:szCs w:val="28"/>
        </w:rPr>
        <w:t xml:space="preserve"> «</w:t>
      </w:r>
      <w:r w:rsidR="00C73BCB">
        <w:rPr>
          <w:rFonts w:ascii="Times New Roman" w:hAnsi="Times New Roman"/>
          <w:sz w:val="28"/>
          <w:szCs w:val="28"/>
        </w:rPr>
        <w:t>Об утверждении Положения о порядке и сроках</w:t>
      </w:r>
      <w:r w:rsidR="00C73BCB" w:rsidRPr="009149F1">
        <w:rPr>
          <w:rFonts w:ascii="Times New Roman" w:hAnsi="Times New Roman"/>
          <w:sz w:val="28"/>
          <w:szCs w:val="28"/>
        </w:rPr>
        <w:t xml:space="preserve"> </w:t>
      </w:r>
      <w:r w:rsidR="00C73BCB">
        <w:rPr>
          <w:rFonts w:ascii="Times New Roman" w:hAnsi="Times New Roman"/>
          <w:sz w:val="28"/>
          <w:szCs w:val="28"/>
        </w:rPr>
        <w:t xml:space="preserve">применения взысканий </w:t>
      </w:r>
      <w:r w:rsidR="00C73BCB" w:rsidRPr="00644646">
        <w:rPr>
          <w:rFonts w:ascii="Times New Roman" w:hAnsi="Times New Roman"/>
          <w:sz w:val="28"/>
          <w:szCs w:val="28"/>
        </w:rPr>
        <w:t>к муниципальным служащим</w:t>
      </w:r>
      <w:r w:rsidR="00920DD9">
        <w:rPr>
          <w:rFonts w:ascii="Times New Roman" w:hAnsi="Times New Roman"/>
          <w:sz w:val="28"/>
          <w:szCs w:val="28"/>
        </w:rPr>
        <w:t xml:space="preserve"> </w:t>
      </w:r>
      <w:r w:rsidR="00C73BCB" w:rsidRPr="00644646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FA6D9F">
        <w:rPr>
          <w:rFonts w:ascii="Times New Roman" w:hAnsi="Times New Roman" w:cs="Times New Roman"/>
          <w:sz w:val="28"/>
          <w:szCs w:val="28"/>
        </w:rPr>
        <w:t>».</w:t>
      </w:r>
    </w:p>
    <w:p w:rsidR="002A6E05" w:rsidRPr="00FA6D9F" w:rsidRDefault="00460FAB" w:rsidP="00FA6D9F">
      <w:pPr>
        <w:rPr>
          <w:rFonts w:ascii="Times New Roman" w:hAnsi="Times New Roman" w:cs="Times New Roman"/>
          <w:sz w:val="28"/>
          <w:szCs w:val="28"/>
        </w:rPr>
      </w:pPr>
      <w:r w:rsidRPr="00FA6D9F">
        <w:rPr>
          <w:rFonts w:ascii="Times New Roman" w:hAnsi="Times New Roman" w:cs="Times New Roman"/>
          <w:sz w:val="28"/>
          <w:szCs w:val="28"/>
        </w:rPr>
        <w:t>3</w:t>
      </w:r>
      <w:r w:rsidR="002A6E05" w:rsidRPr="00FA6D9F">
        <w:rPr>
          <w:rFonts w:ascii="Times New Roman" w:hAnsi="Times New Roman" w:cs="Times New Roman"/>
          <w:sz w:val="28"/>
          <w:szCs w:val="28"/>
        </w:rPr>
        <w:t>.</w:t>
      </w:r>
      <w:r w:rsidR="00920DD9">
        <w:rPr>
          <w:rFonts w:ascii="Times New Roman" w:hAnsi="Times New Roman" w:cs="Times New Roman"/>
          <w:sz w:val="28"/>
          <w:szCs w:val="28"/>
        </w:rPr>
        <w:t xml:space="preserve"> Ведущему с</w:t>
      </w:r>
      <w:r w:rsidR="002A6E05" w:rsidRPr="00FA6D9F">
        <w:rPr>
          <w:rFonts w:ascii="Times New Roman" w:hAnsi="Times New Roman" w:cs="Times New Roman"/>
          <w:sz w:val="28"/>
          <w:szCs w:val="28"/>
        </w:rPr>
        <w:t xml:space="preserve">пециалисту </w:t>
      </w:r>
      <w:r w:rsidR="00C73BCB">
        <w:rPr>
          <w:rFonts w:ascii="Times New Roman" w:hAnsi="Times New Roman" w:cs="Times New Roman"/>
          <w:sz w:val="28"/>
          <w:szCs w:val="28"/>
        </w:rPr>
        <w:t>по правовой и кадровой работе</w:t>
      </w:r>
      <w:r w:rsidR="002A6E05" w:rsidRPr="00FA6D9F">
        <w:rPr>
          <w:rFonts w:ascii="Times New Roman" w:hAnsi="Times New Roman" w:cs="Times New Roman"/>
          <w:sz w:val="28"/>
          <w:szCs w:val="28"/>
        </w:rPr>
        <w:t xml:space="preserve">  </w:t>
      </w:r>
      <w:r w:rsidR="001B4D25">
        <w:rPr>
          <w:rFonts w:ascii="Times New Roman" w:hAnsi="Times New Roman" w:cs="Times New Roman"/>
          <w:sz w:val="28"/>
          <w:szCs w:val="28"/>
        </w:rPr>
        <w:t>А</w:t>
      </w:r>
      <w:r w:rsidR="002A6E05" w:rsidRPr="00FA6D9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0DD9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1B4D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A6E05" w:rsidRPr="00FA6D9F">
        <w:rPr>
          <w:rFonts w:ascii="Times New Roman" w:hAnsi="Times New Roman" w:cs="Times New Roman"/>
          <w:sz w:val="28"/>
          <w:szCs w:val="28"/>
        </w:rPr>
        <w:t>ознакомить муниципальных служащих администрации с данным постановлением.</w:t>
      </w:r>
    </w:p>
    <w:p w:rsidR="00C16798" w:rsidRPr="00FA6D9F" w:rsidRDefault="00460FAB" w:rsidP="00FA6D9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6D9F">
        <w:rPr>
          <w:rFonts w:ascii="Times New Roman" w:hAnsi="Times New Roman" w:cs="Times New Roman"/>
          <w:sz w:val="28"/>
          <w:szCs w:val="28"/>
        </w:rPr>
        <w:t>4</w:t>
      </w:r>
      <w:r w:rsidR="000A7CD6" w:rsidRPr="00FA6D9F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920DD9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8B06DC" w:rsidRPr="00FA6D9F" w:rsidRDefault="008B06DC" w:rsidP="00C73BCB">
      <w:pPr>
        <w:ind w:firstLine="0"/>
        <w:rPr>
          <w:rFonts w:ascii="Times New Roman" w:hAnsi="Times New Roman" w:cs="Times New Roman"/>
        </w:rPr>
      </w:pPr>
    </w:p>
    <w:p w:rsidR="00C73BCB" w:rsidRDefault="00C73BCB" w:rsidP="00AA0F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602F4">
        <w:rPr>
          <w:rFonts w:ascii="Times New Roman" w:hAnsi="Times New Roman" w:cs="Times New Roman"/>
          <w:sz w:val="28"/>
          <w:szCs w:val="28"/>
        </w:rPr>
        <w:t>а</w:t>
      </w:r>
      <w:r w:rsidR="002A6E05" w:rsidRPr="00FA6D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0FAB" w:rsidRPr="00FA6D9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73BCB" w:rsidRDefault="00920DD9" w:rsidP="00AA0F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C73BC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  <w:r w:rsidR="000A7CD6" w:rsidRPr="00FA6D9F">
        <w:rPr>
          <w:rFonts w:ascii="Times New Roman" w:hAnsi="Times New Roman" w:cs="Times New Roman"/>
          <w:sz w:val="28"/>
          <w:szCs w:val="28"/>
        </w:rPr>
        <w:tab/>
      </w:r>
    </w:p>
    <w:p w:rsidR="00C73BCB" w:rsidRDefault="00C73BCB" w:rsidP="00AA0F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2F4" w:rsidRPr="009602F4" w:rsidRDefault="00C73BCB" w:rsidP="00AA0F4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9602F4">
        <w:rPr>
          <w:rFonts w:ascii="Times New Roman" w:hAnsi="Times New Roman" w:cs="Times New Roman"/>
          <w:sz w:val="22"/>
          <w:szCs w:val="22"/>
        </w:rPr>
        <w:t xml:space="preserve">Постановление вносит: </w:t>
      </w:r>
      <w:r w:rsidR="00920DD9">
        <w:rPr>
          <w:rFonts w:ascii="Times New Roman" w:hAnsi="Times New Roman" w:cs="Times New Roman"/>
          <w:sz w:val="22"/>
          <w:szCs w:val="22"/>
        </w:rPr>
        <w:t xml:space="preserve">ведущий </w:t>
      </w:r>
      <w:r w:rsidRPr="009602F4">
        <w:rPr>
          <w:rFonts w:ascii="Times New Roman" w:hAnsi="Times New Roman" w:cs="Times New Roman"/>
          <w:sz w:val="22"/>
          <w:szCs w:val="22"/>
        </w:rPr>
        <w:t xml:space="preserve">специалист </w:t>
      </w:r>
    </w:p>
    <w:p w:rsidR="009602F4" w:rsidRDefault="00C73BCB" w:rsidP="00AA0F4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9602F4">
        <w:rPr>
          <w:rFonts w:ascii="Times New Roman" w:hAnsi="Times New Roman" w:cs="Times New Roman"/>
          <w:sz w:val="22"/>
          <w:szCs w:val="22"/>
        </w:rPr>
        <w:t>по правовой и кадровой работе</w:t>
      </w:r>
      <w:r w:rsidR="009602F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7CD6" w:rsidRPr="009602F4" w:rsidRDefault="00FA6D9F" w:rsidP="00D47A38">
      <w:pPr>
        <w:ind w:firstLine="0"/>
        <w:jc w:val="right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3473">
        <w:rPr>
          <w:sz w:val="22"/>
          <w:szCs w:val="22"/>
        </w:rPr>
        <w:t>Приложение</w:t>
      </w:r>
    </w:p>
    <w:p w:rsidR="000A7CD6" w:rsidRPr="009602F4" w:rsidRDefault="000A7CD6">
      <w:pPr>
        <w:ind w:firstLine="698"/>
        <w:jc w:val="right"/>
        <w:rPr>
          <w:sz w:val="22"/>
          <w:szCs w:val="22"/>
        </w:rPr>
      </w:pPr>
      <w:r w:rsidRPr="009602F4">
        <w:rPr>
          <w:sz w:val="22"/>
          <w:szCs w:val="22"/>
        </w:rPr>
        <w:t>постановлени</w:t>
      </w:r>
      <w:r w:rsidR="00CE3473">
        <w:rPr>
          <w:sz w:val="22"/>
          <w:szCs w:val="22"/>
        </w:rPr>
        <w:t>ю</w:t>
      </w:r>
      <w:r w:rsidRPr="009602F4">
        <w:rPr>
          <w:sz w:val="22"/>
          <w:szCs w:val="22"/>
        </w:rPr>
        <w:t xml:space="preserve"> </w:t>
      </w:r>
      <w:r w:rsidR="009602F4">
        <w:rPr>
          <w:sz w:val="22"/>
          <w:szCs w:val="22"/>
        </w:rPr>
        <w:t>А</w:t>
      </w:r>
      <w:r w:rsidRPr="009602F4">
        <w:rPr>
          <w:sz w:val="22"/>
          <w:szCs w:val="22"/>
        </w:rPr>
        <w:t>дминистрации</w:t>
      </w:r>
    </w:p>
    <w:p w:rsidR="00460FAB" w:rsidRPr="009602F4" w:rsidRDefault="00920DD9" w:rsidP="00C73BCB">
      <w:pPr>
        <w:ind w:firstLine="69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Веселовского </w:t>
      </w:r>
      <w:r w:rsidR="00460FAB" w:rsidRPr="009602F4">
        <w:rPr>
          <w:sz w:val="22"/>
          <w:szCs w:val="22"/>
        </w:rPr>
        <w:t xml:space="preserve"> сельско</w:t>
      </w:r>
      <w:r w:rsidR="009602F4">
        <w:rPr>
          <w:sz w:val="22"/>
          <w:szCs w:val="22"/>
        </w:rPr>
        <w:t>го</w:t>
      </w:r>
      <w:r w:rsidR="00460FAB" w:rsidRPr="009602F4">
        <w:rPr>
          <w:sz w:val="22"/>
          <w:szCs w:val="22"/>
        </w:rPr>
        <w:t xml:space="preserve"> поселени</w:t>
      </w:r>
      <w:r w:rsidR="009602F4">
        <w:rPr>
          <w:sz w:val="22"/>
          <w:szCs w:val="22"/>
        </w:rPr>
        <w:t>я</w:t>
      </w:r>
    </w:p>
    <w:p w:rsidR="000A7CD6" w:rsidRPr="009602F4" w:rsidRDefault="0006054C">
      <w:pPr>
        <w:ind w:firstLine="698"/>
        <w:jc w:val="right"/>
        <w:rPr>
          <w:b/>
          <w:sz w:val="22"/>
          <w:szCs w:val="22"/>
        </w:rPr>
      </w:pPr>
      <w:r w:rsidRPr="009602F4">
        <w:rPr>
          <w:sz w:val="22"/>
          <w:szCs w:val="22"/>
        </w:rPr>
        <w:t xml:space="preserve">от  </w:t>
      </w:r>
      <w:r w:rsidR="00C73BCB" w:rsidRPr="009602F4">
        <w:rPr>
          <w:sz w:val="22"/>
          <w:szCs w:val="22"/>
        </w:rPr>
        <w:t xml:space="preserve"> </w:t>
      </w:r>
      <w:r w:rsidR="007E41F1">
        <w:rPr>
          <w:sz w:val="22"/>
          <w:szCs w:val="22"/>
        </w:rPr>
        <w:t>15</w:t>
      </w:r>
      <w:r w:rsidR="009602F4">
        <w:rPr>
          <w:sz w:val="22"/>
          <w:szCs w:val="22"/>
        </w:rPr>
        <w:t>.08.</w:t>
      </w:r>
      <w:r w:rsidR="00C73BCB" w:rsidRPr="009602F4">
        <w:rPr>
          <w:sz w:val="22"/>
          <w:szCs w:val="22"/>
        </w:rPr>
        <w:t xml:space="preserve">2023г. № </w:t>
      </w:r>
      <w:r w:rsidR="007E41F1">
        <w:rPr>
          <w:sz w:val="22"/>
          <w:szCs w:val="22"/>
        </w:rPr>
        <w:t>107</w:t>
      </w:r>
    </w:p>
    <w:p w:rsidR="009602F4" w:rsidRDefault="009602F4">
      <w:pPr>
        <w:ind w:firstLine="0"/>
        <w:jc w:val="center"/>
        <w:rPr>
          <w:b/>
          <w:sz w:val="28"/>
          <w:szCs w:val="28"/>
        </w:rPr>
      </w:pPr>
    </w:p>
    <w:p w:rsidR="000A7CD6" w:rsidRPr="00A54C56" w:rsidRDefault="000A7CD6">
      <w:pPr>
        <w:ind w:firstLine="0"/>
        <w:jc w:val="center"/>
        <w:rPr>
          <w:sz w:val="28"/>
          <w:szCs w:val="28"/>
        </w:rPr>
      </w:pPr>
      <w:r w:rsidRPr="00A54C56">
        <w:rPr>
          <w:sz w:val="28"/>
          <w:szCs w:val="28"/>
        </w:rPr>
        <w:t>Положение</w:t>
      </w:r>
      <w:r w:rsidRPr="00A54C56">
        <w:rPr>
          <w:sz w:val="28"/>
          <w:szCs w:val="28"/>
        </w:rPr>
        <w:br/>
        <w:t>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A7CD6" w:rsidRPr="00D202A0" w:rsidRDefault="000A7CD6">
      <w:pPr>
        <w:ind w:firstLine="0"/>
        <w:rPr>
          <w:sz w:val="28"/>
          <w:szCs w:val="28"/>
        </w:rPr>
      </w:pPr>
    </w:p>
    <w:p w:rsidR="000A7CD6" w:rsidRPr="00D202A0" w:rsidRDefault="000A7CD6">
      <w:pPr>
        <w:pStyle w:val="1"/>
        <w:rPr>
          <w:sz w:val="28"/>
          <w:szCs w:val="28"/>
        </w:rPr>
      </w:pPr>
      <w:r w:rsidRPr="00D202A0">
        <w:rPr>
          <w:sz w:val="28"/>
          <w:szCs w:val="28"/>
        </w:rPr>
        <w:t>1. Общие положения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 xml:space="preserve">1.1. Настоящее Положение разработано в соответствии с </w:t>
      </w:r>
      <w:r w:rsidRPr="00D202A0">
        <w:rPr>
          <w:rStyle w:val="a4"/>
          <w:rFonts w:cs="Times New Roman CYR"/>
          <w:b w:val="0"/>
          <w:sz w:val="28"/>
          <w:szCs w:val="28"/>
        </w:rPr>
        <w:t>Трудовым кодексом</w:t>
      </w:r>
      <w:r w:rsidRPr="00D202A0">
        <w:rPr>
          <w:sz w:val="28"/>
          <w:szCs w:val="28"/>
        </w:rPr>
        <w:t xml:space="preserve"> Российской Федерации, </w:t>
      </w:r>
      <w:r w:rsidRPr="00D202A0">
        <w:rPr>
          <w:rStyle w:val="a4"/>
          <w:rFonts w:cs="Times New Roman CYR"/>
          <w:b w:val="0"/>
          <w:sz w:val="28"/>
          <w:szCs w:val="28"/>
        </w:rPr>
        <w:t>федеральными законами</w:t>
      </w:r>
      <w:r w:rsidRPr="00D202A0">
        <w:rPr>
          <w:sz w:val="28"/>
          <w:szCs w:val="28"/>
        </w:rPr>
        <w:t xml:space="preserve"> от 02.03.2007 </w:t>
      </w:r>
      <w:r w:rsidR="007E41F1">
        <w:rPr>
          <w:sz w:val="28"/>
          <w:szCs w:val="28"/>
        </w:rPr>
        <w:t>№</w:t>
      </w:r>
      <w:r w:rsidRPr="00D202A0">
        <w:rPr>
          <w:sz w:val="28"/>
          <w:szCs w:val="28"/>
        </w:rPr>
        <w:t xml:space="preserve"> 25-ФЗ "О муниципальной службе в Российской Федерации", от 25.12.2008 </w:t>
      </w:r>
      <w:r w:rsidR="007E41F1">
        <w:rPr>
          <w:sz w:val="28"/>
          <w:szCs w:val="28"/>
        </w:rPr>
        <w:t>№</w:t>
      </w:r>
      <w:r w:rsidRPr="00D202A0">
        <w:rPr>
          <w:sz w:val="28"/>
          <w:szCs w:val="28"/>
        </w:rPr>
        <w:t> 273-ФЗ "О противодействии коррупции".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 xml:space="preserve">1.2.  Настоящее Положение определяет порядок применения мер дисциплинарного воздействия за несоблюдение муниципальными служащими </w:t>
      </w:r>
      <w:r w:rsidR="007E41F1">
        <w:rPr>
          <w:sz w:val="28"/>
          <w:szCs w:val="28"/>
        </w:rPr>
        <w:t>А</w:t>
      </w:r>
      <w:r w:rsidRPr="00D202A0">
        <w:rPr>
          <w:sz w:val="28"/>
          <w:szCs w:val="28"/>
        </w:rPr>
        <w:t xml:space="preserve">дминистрации </w:t>
      </w:r>
      <w:r w:rsidR="00920DD9">
        <w:rPr>
          <w:sz w:val="28"/>
          <w:szCs w:val="28"/>
        </w:rPr>
        <w:t>Веселовско</w:t>
      </w:r>
      <w:r w:rsidR="007E41F1">
        <w:rPr>
          <w:sz w:val="28"/>
          <w:szCs w:val="28"/>
        </w:rPr>
        <w:t>го</w:t>
      </w:r>
      <w:r w:rsidR="00920DD9">
        <w:rPr>
          <w:sz w:val="28"/>
          <w:szCs w:val="28"/>
        </w:rPr>
        <w:t xml:space="preserve"> </w:t>
      </w:r>
      <w:r w:rsidR="00460FAB" w:rsidRPr="00D202A0">
        <w:rPr>
          <w:sz w:val="28"/>
          <w:szCs w:val="28"/>
        </w:rPr>
        <w:t xml:space="preserve"> сельско</w:t>
      </w:r>
      <w:r w:rsidR="007E41F1">
        <w:rPr>
          <w:sz w:val="28"/>
          <w:szCs w:val="28"/>
        </w:rPr>
        <w:t>го</w:t>
      </w:r>
      <w:r w:rsidR="00460FAB" w:rsidRPr="00D202A0">
        <w:rPr>
          <w:sz w:val="28"/>
          <w:szCs w:val="28"/>
        </w:rPr>
        <w:t xml:space="preserve"> пос</w:t>
      </w:r>
      <w:r w:rsidR="00C73BCB">
        <w:rPr>
          <w:sz w:val="28"/>
          <w:szCs w:val="28"/>
        </w:rPr>
        <w:t>елени</w:t>
      </w:r>
      <w:r w:rsidR="007E41F1">
        <w:rPr>
          <w:sz w:val="28"/>
          <w:szCs w:val="28"/>
        </w:rPr>
        <w:t>я</w:t>
      </w:r>
      <w:r w:rsidR="00C73BCB">
        <w:rPr>
          <w:sz w:val="28"/>
          <w:szCs w:val="28"/>
        </w:rPr>
        <w:t xml:space="preserve"> </w:t>
      </w:r>
      <w:r w:rsidRPr="00D202A0">
        <w:rPr>
          <w:sz w:val="28"/>
          <w:szCs w:val="28"/>
        </w:rPr>
        <w:t>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1.3. Основные понятия, используемые в настоящем Положении, применяются в тех значениях, которые установлены законодательством в сфере противодействия коррупции.</w:t>
      </w:r>
    </w:p>
    <w:p w:rsidR="000A7CD6" w:rsidRPr="00D202A0" w:rsidRDefault="000A7CD6">
      <w:pPr>
        <w:rPr>
          <w:sz w:val="28"/>
          <w:szCs w:val="28"/>
        </w:rPr>
      </w:pPr>
    </w:p>
    <w:p w:rsidR="000A7CD6" w:rsidRPr="00D202A0" w:rsidRDefault="000A7CD6" w:rsidP="008B06DC">
      <w:pPr>
        <w:pStyle w:val="1"/>
        <w:rPr>
          <w:sz w:val="28"/>
          <w:szCs w:val="28"/>
        </w:rPr>
      </w:pPr>
      <w:r w:rsidRPr="00D202A0">
        <w:rPr>
          <w:sz w:val="28"/>
          <w:szCs w:val="28"/>
        </w:rPr>
        <w:t>2. 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2.1. </w:t>
      </w:r>
      <w:proofErr w:type="gramStart"/>
      <w:r w:rsidRPr="00D202A0">
        <w:rPr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D202A0">
        <w:rPr>
          <w:rStyle w:val="a4"/>
          <w:rFonts w:cs="Times New Roman CYR"/>
          <w:b w:val="0"/>
          <w:sz w:val="28"/>
          <w:szCs w:val="28"/>
        </w:rPr>
        <w:t>федеральными законами</w:t>
      </w:r>
      <w:r w:rsidRPr="00D202A0">
        <w:rPr>
          <w:sz w:val="28"/>
          <w:szCs w:val="28"/>
        </w:rPr>
        <w:t xml:space="preserve"> от 02.03.2007 </w:t>
      </w:r>
      <w:r w:rsidR="007E41F1">
        <w:rPr>
          <w:sz w:val="28"/>
          <w:szCs w:val="28"/>
        </w:rPr>
        <w:t>№</w:t>
      </w:r>
      <w:r w:rsidRPr="00D202A0">
        <w:rPr>
          <w:sz w:val="28"/>
          <w:szCs w:val="28"/>
        </w:rPr>
        <w:t xml:space="preserve"> 25-ФЗ "О муниципальной службе в Российской Федерации", от 25.12.2008 </w:t>
      </w:r>
      <w:r w:rsidR="007E41F1">
        <w:rPr>
          <w:sz w:val="28"/>
          <w:szCs w:val="28"/>
        </w:rPr>
        <w:t>№</w:t>
      </w:r>
      <w:r w:rsidRPr="00D202A0">
        <w:rPr>
          <w:sz w:val="28"/>
          <w:szCs w:val="28"/>
        </w:rPr>
        <w:t xml:space="preserve"> 273-ФЗ "О противодействии коррупции" и другими федеральными законами, налагаются взыскания, предусмотренные </w:t>
      </w:r>
      <w:r w:rsidRPr="00D202A0">
        <w:rPr>
          <w:rStyle w:val="a4"/>
          <w:rFonts w:cs="Times New Roman CYR"/>
          <w:b w:val="0"/>
          <w:sz w:val="28"/>
          <w:szCs w:val="28"/>
        </w:rPr>
        <w:t>статьей 27</w:t>
      </w:r>
      <w:r w:rsidRPr="00D202A0">
        <w:rPr>
          <w:sz w:val="28"/>
          <w:szCs w:val="28"/>
        </w:rPr>
        <w:t xml:space="preserve"> Федерального закона от 02.03.2007 </w:t>
      </w:r>
      <w:r w:rsidR="007E41F1">
        <w:rPr>
          <w:sz w:val="28"/>
          <w:szCs w:val="28"/>
        </w:rPr>
        <w:t>№</w:t>
      </w:r>
      <w:r w:rsidRPr="00D202A0">
        <w:rPr>
          <w:sz w:val="28"/>
          <w:szCs w:val="28"/>
        </w:rPr>
        <w:t> 25-ФЗ "О муниципальной службе в Российской Федерации</w:t>
      </w:r>
      <w:proofErr w:type="gramEnd"/>
      <w:r w:rsidRPr="00D202A0">
        <w:rPr>
          <w:sz w:val="28"/>
          <w:szCs w:val="28"/>
        </w:rPr>
        <w:t>", а именно: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1) замечание;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2) выговор;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3) увольнение с муниципальной службы по соответствующим основаниям.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 xml:space="preserve">2.2. Муниципальный служащий, допустивший дисциплинарный </w:t>
      </w:r>
      <w:r w:rsidRPr="00D202A0">
        <w:rPr>
          <w:sz w:val="28"/>
          <w:szCs w:val="28"/>
        </w:rPr>
        <w:lastRenderedPageBreak/>
        <w:t xml:space="preserve">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администрации </w:t>
      </w:r>
      <w:r w:rsidR="00460FAB" w:rsidRPr="00D202A0">
        <w:rPr>
          <w:sz w:val="28"/>
          <w:szCs w:val="28"/>
        </w:rPr>
        <w:t xml:space="preserve">муниципального образования </w:t>
      </w:r>
      <w:r w:rsidR="00920DD9">
        <w:rPr>
          <w:sz w:val="28"/>
          <w:szCs w:val="28"/>
        </w:rPr>
        <w:t xml:space="preserve">Веселовское </w:t>
      </w:r>
      <w:r w:rsidR="00460FAB" w:rsidRPr="00D202A0">
        <w:rPr>
          <w:sz w:val="28"/>
          <w:szCs w:val="28"/>
        </w:rPr>
        <w:t xml:space="preserve"> сельское пос</w:t>
      </w:r>
      <w:r w:rsidR="00C73BCB">
        <w:rPr>
          <w:sz w:val="28"/>
          <w:szCs w:val="28"/>
        </w:rPr>
        <w:t>еление Дубовского</w:t>
      </w:r>
      <w:r w:rsidR="00460FAB" w:rsidRPr="00D202A0">
        <w:rPr>
          <w:sz w:val="28"/>
          <w:szCs w:val="28"/>
        </w:rPr>
        <w:t xml:space="preserve"> района </w:t>
      </w:r>
      <w:r w:rsidR="00C73BCB">
        <w:rPr>
          <w:sz w:val="28"/>
          <w:szCs w:val="28"/>
        </w:rPr>
        <w:t xml:space="preserve">Ростовской </w:t>
      </w:r>
      <w:r w:rsidR="00460FAB" w:rsidRPr="00D202A0">
        <w:rPr>
          <w:sz w:val="28"/>
          <w:szCs w:val="28"/>
        </w:rPr>
        <w:t>области</w:t>
      </w:r>
      <w:r w:rsidRPr="00D202A0">
        <w:rPr>
          <w:sz w:val="28"/>
          <w:szCs w:val="28"/>
        </w:rPr>
        <w:t>.</w:t>
      </w:r>
    </w:p>
    <w:p w:rsidR="000A7CD6" w:rsidRPr="00D202A0" w:rsidRDefault="000A7CD6">
      <w:pPr>
        <w:rPr>
          <w:sz w:val="28"/>
          <w:szCs w:val="28"/>
        </w:rPr>
      </w:pPr>
    </w:p>
    <w:p w:rsidR="000A7CD6" w:rsidRPr="00D202A0" w:rsidRDefault="000A7CD6">
      <w:pPr>
        <w:pStyle w:val="1"/>
        <w:rPr>
          <w:sz w:val="28"/>
          <w:szCs w:val="28"/>
        </w:rPr>
      </w:pPr>
      <w:r w:rsidRPr="00D202A0">
        <w:rPr>
          <w:sz w:val="28"/>
          <w:szCs w:val="28"/>
        </w:rPr>
        <w:t>3. Увольнение в связи с утратой доверия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3.1. Муниципальный служащий подлежит увольнению с муниципальной службы в связи с утратой доверия в случае совершения следующих правонарушений: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1) 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2) 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3) непринятия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3.2. </w:t>
      </w:r>
      <w:proofErr w:type="gramStart"/>
      <w:r w:rsidRPr="00D202A0">
        <w:rPr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D202A0">
        <w:rPr>
          <w:sz w:val="28"/>
          <w:szCs w:val="28"/>
        </w:rPr>
        <w:t xml:space="preserve"> службы.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 xml:space="preserve">3.3.  </w:t>
      </w:r>
      <w:proofErr w:type="gramStart"/>
      <w:r w:rsidRPr="00D202A0">
        <w:rPr>
          <w:sz w:val="28"/>
          <w:szCs w:val="28"/>
        </w:rPr>
        <w:t>Сведения о применении к лицу взыскания в виде увольнения 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реестр,</w:t>
      </w:r>
      <w:r w:rsidRPr="00D202A0">
        <w:rPr>
          <w:sz w:val="28"/>
          <w:szCs w:val="28"/>
          <w:shd w:val="clear" w:color="auto" w:fill="FFFFFF"/>
        </w:rPr>
        <w:t xml:space="preserve"> </w:t>
      </w:r>
      <w:r w:rsidRPr="00D202A0">
        <w:rPr>
          <w:sz w:val="28"/>
          <w:szCs w:val="28"/>
        </w:rPr>
        <w:t>размещенном на официальном сайте федеральной государственной информационной системы в</w:t>
      </w:r>
      <w:proofErr w:type="gramEnd"/>
      <w:r w:rsidRPr="00D202A0">
        <w:rPr>
          <w:sz w:val="28"/>
          <w:szCs w:val="28"/>
        </w:rPr>
        <w:t xml:space="preserve"> области государственной службы в информационно-телекоммуникационной сети "Интернет".</w:t>
      </w:r>
    </w:p>
    <w:p w:rsidR="000A7CD6" w:rsidRPr="00AD0A08" w:rsidRDefault="000A7CD6">
      <w:pPr>
        <w:ind w:firstLine="709"/>
        <w:rPr>
          <w:sz w:val="28"/>
          <w:szCs w:val="28"/>
        </w:rPr>
      </w:pPr>
      <w:r w:rsidRPr="00D202A0">
        <w:rPr>
          <w:sz w:val="28"/>
          <w:szCs w:val="28"/>
        </w:rPr>
        <w:t>3.4</w:t>
      </w:r>
      <w:r w:rsidRPr="00AD0A08">
        <w:rPr>
          <w:sz w:val="28"/>
          <w:szCs w:val="28"/>
        </w:rPr>
        <w:t xml:space="preserve">.  Сведения о лице, к которому было применено взыскание в виде </w:t>
      </w:r>
      <w:r w:rsidRPr="00AD0A08">
        <w:rPr>
          <w:sz w:val="28"/>
          <w:szCs w:val="28"/>
        </w:rPr>
        <w:lastRenderedPageBreak/>
        <w:t>увольнения в связи с утратой доверия за совершение коррупционного правонарушения, исключаются из реестра в случаях:</w:t>
      </w:r>
    </w:p>
    <w:p w:rsidR="000A7CD6" w:rsidRPr="00AD0A08" w:rsidRDefault="000A7CD6">
      <w:pPr>
        <w:ind w:firstLine="709"/>
        <w:rPr>
          <w:sz w:val="28"/>
          <w:szCs w:val="28"/>
        </w:rPr>
      </w:pPr>
      <w:r w:rsidRPr="00AD0A08">
        <w:rPr>
          <w:sz w:val="28"/>
          <w:szCs w:val="28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A7CD6" w:rsidRPr="00AD0A08" w:rsidRDefault="000A7CD6">
      <w:pPr>
        <w:ind w:firstLine="709"/>
        <w:rPr>
          <w:sz w:val="28"/>
          <w:szCs w:val="28"/>
        </w:rPr>
      </w:pPr>
      <w:r w:rsidRPr="00AD0A08">
        <w:rPr>
          <w:sz w:val="28"/>
          <w:szCs w:val="28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A7CD6" w:rsidRPr="00AD0A08" w:rsidRDefault="000A7CD6">
      <w:pPr>
        <w:ind w:firstLine="709"/>
        <w:rPr>
          <w:sz w:val="28"/>
          <w:szCs w:val="28"/>
        </w:rPr>
      </w:pPr>
      <w:r w:rsidRPr="00AD0A08">
        <w:rPr>
          <w:sz w:val="28"/>
          <w:szCs w:val="28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A7CD6" w:rsidRPr="00AD0A08" w:rsidRDefault="000A7CD6" w:rsidP="00460FAB">
      <w:pPr>
        <w:rPr>
          <w:sz w:val="28"/>
          <w:szCs w:val="28"/>
        </w:rPr>
      </w:pPr>
      <w:r w:rsidRPr="00AD0A08">
        <w:rPr>
          <w:sz w:val="28"/>
          <w:szCs w:val="28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 xml:space="preserve">3.5. </w:t>
      </w:r>
      <w:proofErr w:type="gramStart"/>
      <w:r w:rsidRPr="00D202A0">
        <w:rPr>
          <w:sz w:val="28"/>
          <w:szCs w:val="28"/>
        </w:rPr>
        <w:t xml:space="preserve">Сведения о лице, к которому было применено взыскание в виде увольнения  в связи с утратой доверия за совершение коррупционного правонарушения, для включения в реестр и исключения из реестра, направляются ответственным должностным лицом в высший исполнительный орган государственной власти </w:t>
      </w:r>
      <w:r w:rsidR="00372602">
        <w:rPr>
          <w:sz w:val="28"/>
          <w:szCs w:val="28"/>
        </w:rPr>
        <w:t>Ростовской</w:t>
      </w:r>
      <w:r w:rsidRPr="00D202A0">
        <w:rPr>
          <w:sz w:val="28"/>
          <w:szCs w:val="28"/>
        </w:rPr>
        <w:t xml:space="preserve"> области  в порядке, установленном Постановлением Правительства РФ от 5 марта 2018 г.</w:t>
      </w:r>
      <w:r w:rsidR="007E41F1">
        <w:rPr>
          <w:sz w:val="28"/>
          <w:szCs w:val="28"/>
        </w:rPr>
        <w:t xml:space="preserve"> №</w:t>
      </w:r>
      <w:r w:rsidRPr="00D202A0">
        <w:rPr>
          <w:sz w:val="28"/>
          <w:szCs w:val="28"/>
        </w:rPr>
        <w:t> 228 "О реестре лиц, уволенных в связи с утратой</w:t>
      </w:r>
      <w:proofErr w:type="gramEnd"/>
      <w:r w:rsidRPr="00D202A0">
        <w:rPr>
          <w:sz w:val="28"/>
          <w:szCs w:val="28"/>
        </w:rPr>
        <w:t xml:space="preserve"> доверия".</w:t>
      </w:r>
    </w:p>
    <w:p w:rsidR="000A7CD6" w:rsidRPr="00D202A0" w:rsidRDefault="000A7CD6">
      <w:pPr>
        <w:ind w:left="720" w:firstLine="0"/>
        <w:rPr>
          <w:sz w:val="28"/>
          <w:szCs w:val="28"/>
        </w:rPr>
      </w:pPr>
    </w:p>
    <w:p w:rsidR="000A7CD6" w:rsidRPr="00D202A0" w:rsidRDefault="000A7CD6">
      <w:pPr>
        <w:pStyle w:val="1"/>
        <w:rPr>
          <w:sz w:val="28"/>
          <w:szCs w:val="28"/>
        </w:rPr>
      </w:pPr>
      <w:r w:rsidRPr="00D202A0">
        <w:rPr>
          <w:sz w:val="28"/>
          <w:szCs w:val="28"/>
        </w:rPr>
        <w:t>4. Порядок применения дисциплинарного взыскания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7CD6" w:rsidRPr="00D202A0">
        <w:rPr>
          <w:sz w:val="28"/>
          <w:szCs w:val="28"/>
        </w:rPr>
        <w:t>4.1. Взыскания,</w:t>
      </w:r>
      <w:r>
        <w:rPr>
          <w:sz w:val="28"/>
          <w:szCs w:val="28"/>
        </w:rPr>
        <w:t xml:space="preserve"> </w:t>
      </w:r>
      <w:r w:rsidR="000A7CD6" w:rsidRPr="00D202A0">
        <w:rPr>
          <w:sz w:val="28"/>
          <w:szCs w:val="28"/>
        </w:rPr>
        <w:t>предусмотренные</w:t>
      </w:r>
      <w:r w:rsidR="000A7CD6" w:rsidRPr="00D202A0">
        <w:rPr>
          <w:color w:val="22272F"/>
          <w:sz w:val="28"/>
          <w:szCs w:val="28"/>
          <w:shd w:val="clear" w:color="auto" w:fill="FFFFFF"/>
        </w:rPr>
        <w:t> </w:t>
      </w:r>
      <w:r w:rsidR="000A7CD6" w:rsidRPr="00D202A0">
        <w:rPr>
          <w:rFonts w:cs="Times New Roman"/>
          <w:sz w:val="28"/>
          <w:szCs w:val="28"/>
        </w:rPr>
        <w:t>статьями 14.1</w:t>
      </w:r>
      <w:r w:rsidR="000A7CD6" w:rsidRPr="00D202A0">
        <w:rPr>
          <w:sz w:val="28"/>
          <w:szCs w:val="28"/>
        </w:rPr>
        <w:t>, </w:t>
      </w:r>
      <w:r w:rsidR="000A7CD6" w:rsidRPr="00D202A0">
        <w:rPr>
          <w:rFonts w:cs="Times New Roman"/>
          <w:sz w:val="28"/>
          <w:szCs w:val="28"/>
        </w:rPr>
        <w:t>15</w:t>
      </w:r>
      <w:r w:rsidR="000A7CD6" w:rsidRPr="00D202A0">
        <w:rPr>
          <w:sz w:val="28"/>
          <w:szCs w:val="28"/>
        </w:rPr>
        <w:t> и </w:t>
      </w:r>
      <w:r w:rsidR="000A7CD6" w:rsidRPr="00D202A0">
        <w:rPr>
          <w:rFonts w:cs="Times New Roman"/>
          <w:sz w:val="28"/>
          <w:szCs w:val="28"/>
        </w:rPr>
        <w:t>27</w:t>
      </w:r>
      <w:r w:rsidR="000A7CD6" w:rsidRPr="00D202A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0A7CD6" w:rsidRPr="00D202A0">
        <w:rPr>
          <w:sz w:val="28"/>
          <w:szCs w:val="28"/>
        </w:rPr>
        <w:t xml:space="preserve">едерального закона от 2 марта 2007 г. </w:t>
      </w:r>
      <w:r w:rsidR="007E41F1">
        <w:rPr>
          <w:sz w:val="28"/>
          <w:szCs w:val="28"/>
        </w:rPr>
        <w:t>№</w:t>
      </w:r>
      <w:r w:rsidR="000A7CD6" w:rsidRPr="00D202A0">
        <w:rPr>
          <w:sz w:val="28"/>
          <w:szCs w:val="28"/>
        </w:rPr>
        <w:t> 25-ФЗ "О муниципальной службе</w:t>
      </w:r>
      <w:r>
        <w:rPr>
          <w:sz w:val="28"/>
          <w:szCs w:val="28"/>
        </w:rPr>
        <w:t xml:space="preserve"> </w:t>
      </w:r>
      <w:r w:rsidR="000A7CD6" w:rsidRPr="00D202A0">
        <w:rPr>
          <w:sz w:val="28"/>
          <w:szCs w:val="28"/>
        </w:rPr>
        <w:t>в Российской Федерации", применяются представителем нанимателя (работодателем) на основании: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7CD6" w:rsidRPr="00D202A0">
        <w:rPr>
          <w:sz w:val="28"/>
          <w:szCs w:val="28"/>
        </w:rPr>
        <w:t xml:space="preserve">1) доклада о результатах проверки, проведенной лицом, ответственным за работу по профилактике коррупционных и иных правонарушений в </w:t>
      </w:r>
      <w:r w:rsidR="007E41F1">
        <w:rPr>
          <w:sz w:val="28"/>
          <w:szCs w:val="28"/>
        </w:rPr>
        <w:t>А</w:t>
      </w:r>
      <w:r w:rsidR="000A7CD6" w:rsidRPr="00D202A0">
        <w:rPr>
          <w:sz w:val="28"/>
          <w:szCs w:val="28"/>
        </w:rPr>
        <w:t xml:space="preserve">дминистрации </w:t>
      </w:r>
      <w:r w:rsidR="00920DD9">
        <w:rPr>
          <w:sz w:val="28"/>
          <w:szCs w:val="28"/>
        </w:rPr>
        <w:t>Веселовско</w:t>
      </w:r>
      <w:r w:rsidR="007E41F1">
        <w:rPr>
          <w:sz w:val="28"/>
          <w:szCs w:val="28"/>
        </w:rPr>
        <w:t>го</w:t>
      </w:r>
      <w:r w:rsidR="00920DD9">
        <w:rPr>
          <w:sz w:val="28"/>
          <w:szCs w:val="28"/>
        </w:rPr>
        <w:t xml:space="preserve"> </w:t>
      </w:r>
      <w:r w:rsidR="00460FAB" w:rsidRPr="00D202A0">
        <w:rPr>
          <w:sz w:val="28"/>
          <w:szCs w:val="28"/>
        </w:rPr>
        <w:t xml:space="preserve"> сельско</w:t>
      </w:r>
      <w:r w:rsidR="007E41F1">
        <w:rPr>
          <w:sz w:val="28"/>
          <w:szCs w:val="28"/>
        </w:rPr>
        <w:t>го</w:t>
      </w:r>
      <w:r w:rsidR="00460FAB" w:rsidRPr="00D202A0">
        <w:rPr>
          <w:sz w:val="28"/>
          <w:szCs w:val="28"/>
        </w:rPr>
        <w:t xml:space="preserve"> пос</w:t>
      </w:r>
      <w:r w:rsidR="00372602">
        <w:rPr>
          <w:sz w:val="28"/>
          <w:szCs w:val="28"/>
        </w:rPr>
        <w:t>елени</w:t>
      </w:r>
      <w:r w:rsidR="007E41F1">
        <w:rPr>
          <w:sz w:val="28"/>
          <w:szCs w:val="28"/>
        </w:rPr>
        <w:t>я</w:t>
      </w:r>
      <w:r w:rsidR="000A7CD6" w:rsidRPr="00D202A0">
        <w:rPr>
          <w:sz w:val="28"/>
          <w:szCs w:val="28"/>
        </w:rPr>
        <w:t>;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7CD6" w:rsidRPr="00D202A0">
        <w:rPr>
          <w:sz w:val="28"/>
          <w:szCs w:val="28"/>
        </w:rPr>
        <w:t xml:space="preserve">2) рекомендации комиссии по соблюдению требований к служебному поведению муниципальных служащих и по урегулированию конфликта интересов в </w:t>
      </w:r>
      <w:r w:rsidR="007E41F1">
        <w:rPr>
          <w:sz w:val="28"/>
          <w:szCs w:val="28"/>
        </w:rPr>
        <w:t>А</w:t>
      </w:r>
      <w:r w:rsidR="000A7CD6" w:rsidRPr="00D202A0">
        <w:rPr>
          <w:sz w:val="28"/>
          <w:szCs w:val="28"/>
        </w:rPr>
        <w:t xml:space="preserve">дминистрации </w:t>
      </w:r>
      <w:r w:rsidR="00920DD9">
        <w:rPr>
          <w:sz w:val="28"/>
          <w:szCs w:val="28"/>
        </w:rPr>
        <w:t>Веселовско</w:t>
      </w:r>
      <w:r w:rsidR="007E41F1">
        <w:rPr>
          <w:sz w:val="28"/>
          <w:szCs w:val="28"/>
        </w:rPr>
        <w:t>го</w:t>
      </w:r>
      <w:r w:rsidR="00920DD9">
        <w:rPr>
          <w:sz w:val="28"/>
          <w:szCs w:val="28"/>
        </w:rPr>
        <w:t xml:space="preserve"> </w:t>
      </w:r>
      <w:r w:rsidR="00460FAB" w:rsidRPr="00D202A0">
        <w:rPr>
          <w:sz w:val="28"/>
          <w:szCs w:val="28"/>
        </w:rPr>
        <w:t xml:space="preserve"> сельско</w:t>
      </w:r>
      <w:r w:rsidR="007E41F1">
        <w:rPr>
          <w:sz w:val="28"/>
          <w:szCs w:val="28"/>
        </w:rPr>
        <w:t>го</w:t>
      </w:r>
      <w:r w:rsidR="00460FAB" w:rsidRPr="00D202A0">
        <w:rPr>
          <w:sz w:val="28"/>
          <w:szCs w:val="28"/>
        </w:rPr>
        <w:t xml:space="preserve"> поселен</w:t>
      </w:r>
      <w:r w:rsidR="007E41F1">
        <w:rPr>
          <w:sz w:val="28"/>
          <w:szCs w:val="28"/>
        </w:rPr>
        <w:t>ия</w:t>
      </w:r>
      <w:r w:rsidR="00460FAB" w:rsidRPr="00D202A0">
        <w:rPr>
          <w:sz w:val="28"/>
          <w:szCs w:val="28"/>
        </w:rPr>
        <w:t xml:space="preserve"> </w:t>
      </w:r>
      <w:r w:rsidR="000A7CD6" w:rsidRPr="00D202A0">
        <w:rPr>
          <w:sz w:val="28"/>
          <w:szCs w:val="28"/>
        </w:rPr>
        <w:t>в случае, если доклад о результатах проверки направлялся в комиссию;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0A7CD6" w:rsidRPr="00D202A0">
        <w:rPr>
          <w:sz w:val="28"/>
          <w:szCs w:val="28"/>
        </w:rPr>
        <w:t xml:space="preserve">3) </w:t>
      </w:r>
      <w:r w:rsidR="000A7CD6" w:rsidRPr="00372602">
        <w:rPr>
          <w:color w:val="000000"/>
          <w:sz w:val="28"/>
          <w:szCs w:val="28"/>
        </w:rPr>
        <w:t>доклада подразделения кадровой службы</w:t>
      </w:r>
      <w:r w:rsidR="000A7CD6" w:rsidRPr="00D202A0">
        <w:rPr>
          <w:sz w:val="28"/>
          <w:szCs w:val="28"/>
        </w:rPr>
        <w:t xml:space="preserve"> муниципального органа по</w:t>
      </w:r>
      <w:r>
        <w:rPr>
          <w:sz w:val="28"/>
          <w:szCs w:val="28"/>
        </w:rPr>
        <w:t xml:space="preserve"> </w:t>
      </w:r>
      <w:r w:rsidR="000A7CD6" w:rsidRPr="00D202A0">
        <w:rPr>
          <w:sz w:val="28"/>
          <w:szCs w:val="28"/>
        </w:rPr>
        <w:t>профилактике коррупционных и иных правонарушений о совершении</w:t>
      </w:r>
      <w:r>
        <w:rPr>
          <w:sz w:val="28"/>
          <w:szCs w:val="28"/>
        </w:rPr>
        <w:t xml:space="preserve"> </w:t>
      </w:r>
      <w:r w:rsidR="000A7CD6" w:rsidRPr="00D202A0">
        <w:rPr>
          <w:sz w:val="28"/>
          <w:szCs w:val="28"/>
        </w:rPr>
        <w:t>коррупционного правонарушения, в котором излагаются</w:t>
      </w:r>
      <w:r>
        <w:rPr>
          <w:sz w:val="28"/>
          <w:szCs w:val="28"/>
        </w:rPr>
        <w:t xml:space="preserve"> фактические обстоятельства его </w:t>
      </w:r>
      <w:r w:rsidR="000A7CD6" w:rsidRPr="00D202A0">
        <w:rPr>
          <w:sz w:val="28"/>
          <w:szCs w:val="28"/>
        </w:rPr>
        <w:t>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7CD6" w:rsidRPr="00D202A0">
        <w:rPr>
          <w:sz w:val="28"/>
          <w:szCs w:val="28"/>
        </w:rPr>
        <w:t>4) объяснений муниципального служащего;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7CD6" w:rsidRPr="00D202A0">
        <w:rPr>
          <w:sz w:val="28"/>
          <w:szCs w:val="28"/>
        </w:rPr>
        <w:t>5) иных материалов.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 xml:space="preserve">4.2. До применения дисциплинарного взыскания к муниципальному служащему, представитель нанимателя (работодатель) должен затребовать </w:t>
      </w:r>
      <w:r w:rsidRPr="00D202A0">
        <w:rPr>
          <w:sz w:val="28"/>
          <w:szCs w:val="28"/>
        </w:rPr>
        <w:lastRenderedPageBreak/>
        <w:t>от муниципального служащего письменное объяснение (объяснительную записку).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0A7CD6" w:rsidRPr="00D202A0" w:rsidRDefault="000A7CD6">
      <w:pPr>
        <w:rPr>
          <w:sz w:val="28"/>
          <w:szCs w:val="28"/>
        </w:rPr>
      </w:pPr>
      <w:r w:rsidRPr="00D202A0">
        <w:rPr>
          <w:sz w:val="28"/>
          <w:szCs w:val="28"/>
        </w:rPr>
        <w:t>Не</w:t>
      </w:r>
      <w:r w:rsidR="00A54C56">
        <w:rPr>
          <w:sz w:val="28"/>
          <w:szCs w:val="28"/>
        </w:rPr>
        <w:t xml:space="preserve"> </w:t>
      </w:r>
      <w:r w:rsidRPr="00D202A0">
        <w:rPr>
          <w:sz w:val="28"/>
          <w:szCs w:val="28"/>
        </w:rPr>
        <w:t>предоставление муниципальным служащим объяснения не является препятствием для применения дисциплинарного взыскания.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4.3. </w:t>
      </w:r>
      <w:proofErr w:type="gramStart"/>
      <w:r w:rsidR="000A7CD6" w:rsidRPr="00D202A0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применении взысканий, </w:t>
      </w:r>
      <w:r w:rsidR="000A7CD6" w:rsidRPr="00D202A0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с</w:t>
      </w:r>
      <w:r w:rsidR="000A7CD6" w:rsidRPr="00D202A0">
        <w:rPr>
          <w:rFonts w:cs="Times New Roman"/>
          <w:sz w:val="28"/>
          <w:szCs w:val="28"/>
        </w:rPr>
        <w:t>татьями 14.1</w:t>
      </w:r>
      <w:r w:rsidR="000A7CD6" w:rsidRPr="00D202A0">
        <w:rPr>
          <w:sz w:val="28"/>
          <w:szCs w:val="28"/>
        </w:rPr>
        <w:t>, </w:t>
      </w:r>
      <w:r w:rsidR="000A7CD6" w:rsidRPr="00D202A0">
        <w:rPr>
          <w:rFonts w:cs="Times New Roman"/>
          <w:sz w:val="28"/>
          <w:szCs w:val="28"/>
        </w:rPr>
        <w:t>15</w:t>
      </w:r>
      <w:r w:rsidR="000A7CD6" w:rsidRPr="00D202A0">
        <w:rPr>
          <w:sz w:val="28"/>
          <w:szCs w:val="28"/>
        </w:rPr>
        <w:t> и </w:t>
      </w:r>
      <w:r w:rsidR="000A7CD6" w:rsidRPr="00D202A0">
        <w:rPr>
          <w:rFonts w:cs="Times New Roman"/>
          <w:sz w:val="28"/>
          <w:szCs w:val="28"/>
        </w:rPr>
        <w:t>27</w:t>
      </w:r>
      <w:r w:rsidR="000A7CD6" w:rsidRPr="00D202A0">
        <w:rPr>
          <w:sz w:val="28"/>
          <w:szCs w:val="28"/>
        </w:rPr>
        <w:t xml:space="preserve"> Федерального закона от 2 марта 2007 г. </w:t>
      </w:r>
      <w:r w:rsidR="007E41F1">
        <w:rPr>
          <w:sz w:val="28"/>
          <w:szCs w:val="28"/>
        </w:rPr>
        <w:t>№</w:t>
      </w:r>
      <w:r w:rsidR="000A7CD6" w:rsidRPr="00D202A0">
        <w:rPr>
          <w:sz w:val="28"/>
          <w:szCs w:val="28"/>
        </w:rPr>
        <w:t> 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</w:t>
      </w:r>
      <w:proofErr w:type="gramEnd"/>
      <w:r w:rsidR="000A7CD6" w:rsidRPr="00D202A0">
        <w:rPr>
          <w:sz w:val="28"/>
          <w:szCs w:val="28"/>
        </w:rPr>
        <w:t xml:space="preserve"> коррупции, а также предшествующие результаты исполнения муниципальным служащим своих должностных обязанностей.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7CD6" w:rsidRPr="00D202A0">
        <w:rPr>
          <w:sz w:val="28"/>
          <w:szCs w:val="28"/>
        </w:rPr>
        <w:t>4.4. </w:t>
      </w:r>
      <w:proofErr w:type="gramStart"/>
      <w:r w:rsidR="000A7CD6" w:rsidRPr="00D202A0">
        <w:rPr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="000A7CD6" w:rsidRPr="00D202A0">
        <w:rPr>
          <w:sz w:val="28"/>
          <w:szCs w:val="28"/>
        </w:rPr>
        <w:t xml:space="preserve"> основания применения взыскания указывается часть 1 или 2 статьи 27.1. </w:t>
      </w:r>
      <w:r w:rsidR="000A7CD6" w:rsidRPr="00D202A0">
        <w:rPr>
          <w:rStyle w:val="a4"/>
          <w:rFonts w:cs="Times New Roman CYR"/>
          <w:b w:val="0"/>
          <w:sz w:val="28"/>
          <w:szCs w:val="28"/>
        </w:rPr>
        <w:t>Федерального закона</w:t>
      </w:r>
      <w:r w:rsidR="000A7CD6" w:rsidRPr="00D202A0">
        <w:rPr>
          <w:sz w:val="28"/>
          <w:szCs w:val="28"/>
        </w:rPr>
        <w:t xml:space="preserve"> от 02.03.2007 </w:t>
      </w:r>
      <w:r w:rsidR="007E41F1">
        <w:rPr>
          <w:sz w:val="28"/>
          <w:szCs w:val="28"/>
        </w:rPr>
        <w:t>№</w:t>
      </w:r>
      <w:r w:rsidR="000A7CD6" w:rsidRPr="00D202A0">
        <w:rPr>
          <w:sz w:val="28"/>
          <w:szCs w:val="28"/>
        </w:rPr>
        <w:t> 25-ФЗ "О муниципальной службе в Российской Федерации".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6F18">
        <w:rPr>
          <w:sz w:val="28"/>
          <w:szCs w:val="28"/>
        </w:rPr>
        <w:t>4.5. </w:t>
      </w:r>
      <w:proofErr w:type="gramStart"/>
      <w:r w:rsidR="00E96F18">
        <w:rPr>
          <w:sz w:val="28"/>
          <w:szCs w:val="28"/>
        </w:rPr>
        <w:t xml:space="preserve">Взыскания, </w:t>
      </w:r>
      <w:r w:rsidR="000A7CD6" w:rsidRPr="00D202A0">
        <w:rPr>
          <w:sz w:val="28"/>
          <w:szCs w:val="28"/>
        </w:rPr>
        <w:t>предусмотренные </w:t>
      </w:r>
      <w:r w:rsidR="000A7CD6" w:rsidRPr="00D202A0">
        <w:rPr>
          <w:rFonts w:cs="Times New Roman"/>
          <w:sz w:val="28"/>
          <w:szCs w:val="28"/>
        </w:rPr>
        <w:t>статьями 14.1</w:t>
      </w:r>
      <w:r w:rsidR="000A7CD6" w:rsidRPr="00D202A0">
        <w:rPr>
          <w:sz w:val="28"/>
          <w:szCs w:val="28"/>
        </w:rPr>
        <w:t>, </w:t>
      </w:r>
      <w:r w:rsidR="000A7CD6" w:rsidRPr="00D202A0">
        <w:rPr>
          <w:rFonts w:cs="Times New Roman"/>
          <w:sz w:val="28"/>
          <w:szCs w:val="28"/>
        </w:rPr>
        <w:t>15</w:t>
      </w:r>
      <w:r w:rsidR="000A7CD6" w:rsidRPr="00D202A0">
        <w:rPr>
          <w:sz w:val="28"/>
          <w:szCs w:val="28"/>
        </w:rPr>
        <w:t> и </w:t>
      </w:r>
      <w:r w:rsidR="000A7CD6" w:rsidRPr="00D202A0">
        <w:rPr>
          <w:rFonts w:cs="Times New Roman"/>
          <w:sz w:val="28"/>
          <w:szCs w:val="28"/>
        </w:rPr>
        <w:t>27</w:t>
      </w:r>
      <w:r w:rsidR="000A7CD6" w:rsidRPr="00D202A0">
        <w:rPr>
          <w:sz w:val="28"/>
          <w:szCs w:val="28"/>
        </w:rPr>
        <w:t xml:space="preserve"> Федерального закона от 02.03.2007 </w:t>
      </w:r>
      <w:r w:rsidR="007E41F1">
        <w:rPr>
          <w:sz w:val="28"/>
          <w:szCs w:val="28"/>
        </w:rPr>
        <w:t>№</w:t>
      </w:r>
      <w:r w:rsidR="000A7CD6" w:rsidRPr="00D202A0">
        <w:rPr>
          <w:sz w:val="28"/>
          <w:szCs w:val="28"/>
        </w:rPr>
        <w:t> 25-ФЗ "О муниципальной службе в Российской Федерации", применяются 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 в отпуске, и не позднее трех лет со дня совершения им коррупционного правонарушения.</w:t>
      </w:r>
      <w:proofErr w:type="gramEnd"/>
      <w:r w:rsidR="000A7CD6" w:rsidRPr="00D202A0">
        <w:rPr>
          <w:sz w:val="28"/>
          <w:szCs w:val="28"/>
        </w:rPr>
        <w:t xml:space="preserve"> В указанные сроки не включается время производства по уголовному делу.</w:t>
      </w:r>
    </w:p>
    <w:p w:rsidR="000A7CD6" w:rsidRPr="00D202A0" w:rsidRDefault="00A54C56" w:rsidP="00A54C5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7CD6" w:rsidRPr="00D202A0">
        <w:rPr>
          <w:sz w:val="28"/>
          <w:szCs w:val="28"/>
        </w:rPr>
        <w:t>4.6. Распоряжение о применении дисциплинарного взыскания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распоряжением под роспись, то составляется соответствующий акт.</w:t>
      </w:r>
    </w:p>
    <w:p w:rsidR="000A7CD6" w:rsidRPr="00D202A0" w:rsidRDefault="000A7CD6">
      <w:pPr>
        <w:rPr>
          <w:sz w:val="28"/>
          <w:szCs w:val="28"/>
        </w:rPr>
      </w:pPr>
    </w:p>
    <w:p w:rsidR="000A7CD6" w:rsidRPr="00D202A0" w:rsidRDefault="000A7CD6">
      <w:pPr>
        <w:rPr>
          <w:sz w:val="28"/>
          <w:szCs w:val="28"/>
        </w:rPr>
      </w:pPr>
    </w:p>
    <w:p w:rsidR="002D19E6" w:rsidRDefault="002D19E6" w:rsidP="002D19E6">
      <w:pPr>
        <w:ind w:firstLine="0"/>
        <w:jc w:val="center"/>
        <w:rPr>
          <w:b/>
          <w:sz w:val="28"/>
          <w:szCs w:val="28"/>
        </w:rPr>
      </w:pPr>
    </w:p>
    <w:p w:rsidR="002D19E6" w:rsidRDefault="002D19E6" w:rsidP="002D19E6">
      <w:pPr>
        <w:ind w:firstLine="0"/>
        <w:jc w:val="center"/>
        <w:rPr>
          <w:b/>
          <w:sz w:val="28"/>
          <w:szCs w:val="28"/>
        </w:rPr>
      </w:pPr>
    </w:p>
    <w:p w:rsidR="002D19E6" w:rsidRDefault="002D19E6" w:rsidP="002D19E6">
      <w:pPr>
        <w:ind w:firstLine="0"/>
        <w:jc w:val="center"/>
        <w:rPr>
          <w:b/>
          <w:sz w:val="28"/>
          <w:szCs w:val="28"/>
        </w:rPr>
      </w:pPr>
    </w:p>
    <w:p w:rsidR="002D19E6" w:rsidRDefault="002D19E6" w:rsidP="002D19E6">
      <w:pPr>
        <w:ind w:firstLine="0"/>
        <w:jc w:val="center"/>
        <w:rPr>
          <w:b/>
          <w:sz w:val="28"/>
          <w:szCs w:val="28"/>
        </w:rPr>
      </w:pPr>
    </w:p>
    <w:p w:rsidR="002D19E6" w:rsidRDefault="002D19E6" w:rsidP="002D19E6">
      <w:pPr>
        <w:ind w:firstLine="0"/>
        <w:jc w:val="center"/>
        <w:rPr>
          <w:b/>
          <w:sz w:val="28"/>
          <w:szCs w:val="28"/>
        </w:rPr>
      </w:pPr>
    </w:p>
    <w:p w:rsidR="002D19E6" w:rsidRDefault="002D19E6" w:rsidP="002D19E6">
      <w:pPr>
        <w:ind w:firstLine="0"/>
        <w:jc w:val="center"/>
        <w:rPr>
          <w:b/>
          <w:sz w:val="28"/>
          <w:szCs w:val="28"/>
        </w:rPr>
      </w:pPr>
    </w:p>
    <w:p w:rsidR="007E41F1" w:rsidRDefault="007E41F1" w:rsidP="002D19E6">
      <w:pPr>
        <w:ind w:firstLine="0"/>
        <w:jc w:val="center"/>
        <w:rPr>
          <w:b/>
          <w:sz w:val="28"/>
          <w:szCs w:val="28"/>
        </w:rPr>
      </w:pPr>
    </w:p>
    <w:p w:rsidR="007E41F1" w:rsidRDefault="007E41F1" w:rsidP="002D19E6">
      <w:pPr>
        <w:ind w:firstLine="0"/>
        <w:jc w:val="center"/>
        <w:rPr>
          <w:b/>
          <w:sz w:val="28"/>
          <w:szCs w:val="28"/>
        </w:rPr>
      </w:pPr>
    </w:p>
    <w:p w:rsidR="007E41F1" w:rsidRDefault="007E41F1" w:rsidP="002D19E6">
      <w:pPr>
        <w:ind w:firstLine="0"/>
        <w:jc w:val="center"/>
        <w:rPr>
          <w:b/>
          <w:sz w:val="28"/>
          <w:szCs w:val="28"/>
        </w:rPr>
      </w:pPr>
    </w:p>
    <w:p w:rsidR="002D19E6" w:rsidRDefault="002D19E6" w:rsidP="002D19E6">
      <w:pPr>
        <w:ind w:firstLine="0"/>
        <w:jc w:val="center"/>
        <w:rPr>
          <w:b/>
          <w:sz w:val="28"/>
          <w:szCs w:val="28"/>
        </w:rPr>
      </w:pPr>
    </w:p>
    <w:p w:rsidR="002D19E6" w:rsidRPr="002D19E6" w:rsidRDefault="002D19E6" w:rsidP="002D19E6">
      <w:pPr>
        <w:ind w:firstLine="0"/>
        <w:jc w:val="center"/>
        <w:rPr>
          <w:sz w:val="28"/>
          <w:szCs w:val="28"/>
        </w:rPr>
      </w:pPr>
      <w:r w:rsidRPr="002D19E6">
        <w:rPr>
          <w:sz w:val="28"/>
          <w:szCs w:val="28"/>
        </w:rPr>
        <w:lastRenderedPageBreak/>
        <w:t xml:space="preserve">Лист ознакомления </w:t>
      </w:r>
    </w:p>
    <w:p w:rsidR="002D19E6" w:rsidRPr="002D19E6" w:rsidRDefault="002D19E6" w:rsidP="002D19E6">
      <w:pPr>
        <w:ind w:firstLine="0"/>
        <w:jc w:val="center"/>
        <w:rPr>
          <w:sz w:val="28"/>
          <w:szCs w:val="28"/>
        </w:rPr>
      </w:pPr>
      <w:r w:rsidRPr="002D19E6">
        <w:rPr>
          <w:sz w:val="28"/>
          <w:szCs w:val="28"/>
        </w:rPr>
        <w:t xml:space="preserve">с Положением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</w:p>
    <w:p w:rsidR="002D19E6" w:rsidRPr="002D19E6" w:rsidRDefault="002D19E6" w:rsidP="002D19E6">
      <w:pPr>
        <w:ind w:firstLine="0"/>
        <w:jc w:val="center"/>
        <w:rPr>
          <w:sz w:val="28"/>
          <w:szCs w:val="28"/>
        </w:rPr>
      </w:pPr>
      <w:r w:rsidRPr="002D19E6">
        <w:rPr>
          <w:sz w:val="28"/>
          <w:szCs w:val="28"/>
        </w:rPr>
        <w:t>в целях противодействия коррупции</w:t>
      </w:r>
    </w:p>
    <w:p w:rsidR="002D19E6" w:rsidRPr="00142D3C" w:rsidRDefault="002D19E6" w:rsidP="002D19E6">
      <w:pPr>
        <w:jc w:val="center"/>
        <w:rPr>
          <w:b/>
          <w:sz w:val="28"/>
          <w:szCs w:val="28"/>
        </w:rPr>
      </w:pPr>
    </w:p>
    <w:p w:rsidR="002D19E6" w:rsidRPr="00142D3C" w:rsidRDefault="002D19E6" w:rsidP="002D19E6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3274"/>
        <w:gridCol w:w="3261"/>
        <w:gridCol w:w="2835"/>
      </w:tblGrid>
      <w:tr w:rsidR="002D19E6" w:rsidRPr="00142D3C" w:rsidTr="00E424B2">
        <w:trPr>
          <w:trHeight w:val="1094"/>
        </w:trPr>
        <w:tc>
          <w:tcPr>
            <w:tcW w:w="554" w:type="dxa"/>
          </w:tcPr>
          <w:p w:rsidR="002D19E6" w:rsidRPr="002D19E6" w:rsidRDefault="002D19E6" w:rsidP="002D19E6">
            <w:pPr>
              <w:ind w:firstLine="0"/>
              <w:jc w:val="center"/>
            </w:pPr>
            <w:r w:rsidRPr="002D19E6">
              <w:t>№</w:t>
            </w:r>
          </w:p>
        </w:tc>
        <w:tc>
          <w:tcPr>
            <w:tcW w:w="3274" w:type="dxa"/>
          </w:tcPr>
          <w:p w:rsidR="004D68D7" w:rsidRDefault="004D68D7" w:rsidP="004D68D7">
            <w:pPr>
              <w:rPr>
                <w:sz w:val="20"/>
                <w:szCs w:val="20"/>
              </w:rPr>
            </w:pPr>
            <w:r w:rsidRPr="002D19E6">
              <w:rPr>
                <w:sz w:val="20"/>
                <w:szCs w:val="20"/>
              </w:rPr>
              <w:t>должность муниципального служащего</w:t>
            </w:r>
          </w:p>
          <w:p w:rsidR="002D19E6" w:rsidRPr="002D19E6" w:rsidRDefault="002D19E6" w:rsidP="002D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D19E6" w:rsidRPr="004D68D7" w:rsidRDefault="004D68D7" w:rsidP="004D68D7">
            <w:pPr>
              <w:tabs>
                <w:tab w:val="left" w:pos="1118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 </w:t>
            </w:r>
            <w:r w:rsidRPr="002D19E6">
              <w:rPr>
                <w:sz w:val="20"/>
                <w:szCs w:val="20"/>
              </w:rPr>
              <w:t>отчество муниципального служащего</w:t>
            </w:r>
          </w:p>
        </w:tc>
        <w:tc>
          <w:tcPr>
            <w:tcW w:w="2835" w:type="dxa"/>
          </w:tcPr>
          <w:p w:rsidR="002D19E6" w:rsidRPr="002D19E6" w:rsidRDefault="002D19E6" w:rsidP="002D19E6">
            <w:pPr>
              <w:jc w:val="center"/>
              <w:rPr>
                <w:sz w:val="20"/>
                <w:szCs w:val="20"/>
              </w:rPr>
            </w:pPr>
            <w:r w:rsidRPr="002D19E6">
              <w:rPr>
                <w:sz w:val="20"/>
                <w:szCs w:val="20"/>
              </w:rPr>
              <w:t>Дата и подпись муниципального служащего после ознакомления с Положением о порядке применения дисциплинарных взысканий</w:t>
            </w:r>
          </w:p>
        </w:tc>
      </w:tr>
      <w:tr w:rsidR="002D19E6" w:rsidRPr="00142D3C" w:rsidTr="00E424B2">
        <w:trPr>
          <w:trHeight w:val="276"/>
        </w:trPr>
        <w:tc>
          <w:tcPr>
            <w:tcW w:w="554" w:type="dxa"/>
          </w:tcPr>
          <w:p w:rsidR="002D19E6" w:rsidRPr="002D19E6" w:rsidRDefault="002D19E6" w:rsidP="002D19E6">
            <w:pPr>
              <w:ind w:firstLine="0"/>
              <w:jc w:val="center"/>
            </w:pPr>
            <w:r w:rsidRPr="002D19E6">
              <w:t>1</w:t>
            </w:r>
          </w:p>
        </w:tc>
        <w:tc>
          <w:tcPr>
            <w:tcW w:w="3274" w:type="dxa"/>
          </w:tcPr>
          <w:p w:rsidR="002D19E6" w:rsidRPr="00142D3C" w:rsidRDefault="002D19E6" w:rsidP="004D68D7">
            <w:pPr>
              <w:jc w:val="center"/>
              <w:rPr>
                <w:sz w:val="28"/>
                <w:szCs w:val="28"/>
              </w:rPr>
            </w:pPr>
            <w:r w:rsidRPr="00142D3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2D19E6" w:rsidRPr="00142D3C" w:rsidRDefault="002D19E6" w:rsidP="004D68D7">
            <w:pPr>
              <w:jc w:val="center"/>
              <w:rPr>
                <w:sz w:val="28"/>
                <w:szCs w:val="28"/>
              </w:rPr>
            </w:pPr>
            <w:r w:rsidRPr="00142D3C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2D19E6" w:rsidRPr="00142D3C" w:rsidRDefault="002D19E6" w:rsidP="004D68D7">
            <w:pPr>
              <w:jc w:val="center"/>
              <w:rPr>
                <w:sz w:val="28"/>
                <w:szCs w:val="28"/>
              </w:rPr>
            </w:pPr>
          </w:p>
        </w:tc>
      </w:tr>
      <w:tr w:rsidR="004D68D7" w:rsidRPr="00142D3C" w:rsidTr="00E424B2">
        <w:trPr>
          <w:trHeight w:val="276"/>
        </w:trPr>
        <w:tc>
          <w:tcPr>
            <w:tcW w:w="554" w:type="dxa"/>
          </w:tcPr>
          <w:p w:rsidR="004D68D7" w:rsidRPr="002D19E6" w:rsidRDefault="004D68D7" w:rsidP="002D19E6">
            <w:pPr>
              <w:ind w:firstLine="0"/>
              <w:jc w:val="center"/>
            </w:pPr>
            <w:r>
              <w:t>1</w:t>
            </w:r>
          </w:p>
        </w:tc>
        <w:tc>
          <w:tcPr>
            <w:tcW w:w="3274" w:type="dxa"/>
          </w:tcPr>
          <w:p w:rsidR="004D68D7" w:rsidRPr="002D19E6" w:rsidRDefault="004D68D7" w:rsidP="004D68D7">
            <w:pPr>
              <w:ind w:firstLine="0"/>
              <w:jc w:val="left"/>
            </w:pPr>
            <w:r>
              <w:t xml:space="preserve">Глава Администрации </w:t>
            </w:r>
            <w:r w:rsidR="00920DD9">
              <w:t xml:space="preserve">Веселовского </w:t>
            </w:r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4D68D7" w:rsidRPr="002D19E6" w:rsidRDefault="001F0FB5" w:rsidP="002D19E6">
            <w:pPr>
              <w:ind w:firstLine="0"/>
              <w:jc w:val="left"/>
            </w:pPr>
            <w:r>
              <w:t>Титоренко Сергей Иванович</w:t>
            </w:r>
          </w:p>
        </w:tc>
        <w:tc>
          <w:tcPr>
            <w:tcW w:w="2835" w:type="dxa"/>
          </w:tcPr>
          <w:p w:rsidR="004D68D7" w:rsidRPr="002D19E6" w:rsidRDefault="004D68D7" w:rsidP="002D19E6">
            <w:pPr>
              <w:jc w:val="left"/>
            </w:pPr>
          </w:p>
        </w:tc>
      </w:tr>
      <w:tr w:rsidR="004D68D7" w:rsidRPr="00142D3C" w:rsidTr="00E424B2">
        <w:trPr>
          <w:trHeight w:val="276"/>
        </w:trPr>
        <w:tc>
          <w:tcPr>
            <w:tcW w:w="554" w:type="dxa"/>
          </w:tcPr>
          <w:p w:rsidR="004D68D7" w:rsidRPr="002D19E6" w:rsidRDefault="004D68D7" w:rsidP="002D19E6">
            <w:pPr>
              <w:ind w:firstLine="0"/>
              <w:jc w:val="center"/>
            </w:pPr>
            <w:r>
              <w:t>2</w:t>
            </w:r>
          </w:p>
        </w:tc>
        <w:tc>
          <w:tcPr>
            <w:tcW w:w="3274" w:type="dxa"/>
          </w:tcPr>
          <w:p w:rsidR="004D68D7" w:rsidRPr="002D19E6" w:rsidRDefault="004D68D7" w:rsidP="004D68D7">
            <w:pPr>
              <w:ind w:firstLine="0"/>
              <w:jc w:val="left"/>
            </w:pPr>
            <w:r>
              <w:t xml:space="preserve">Начальник сектора экономики и финансов </w:t>
            </w:r>
          </w:p>
        </w:tc>
        <w:tc>
          <w:tcPr>
            <w:tcW w:w="3261" w:type="dxa"/>
          </w:tcPr>
          <w:p w:rsidR="004D68D7" w:rsidRPr="002D19E6" w:rsidRDefault="001F0FB5" w:rsidP="002D19E6">
            <w:pPr>
              <w:ind w:firstLine="0"/>
              <w:jc w:val="left"/>
            </w:pPr>
            <w:r>
              <w:t>Литовченко Ирина Ивановна</w:t>
            </w:r>
          </w:p>
        </w:tc>
        <w:tc>
          <w:tcPr>
            <w:tcW w:w="2835" w:type="dxa"/>
          </w:tcPr>
          <w:p w:rsidR="004D68D7" w:rsidRPr="002D19E6" w:rsidRDefault="004D68D7" w:rsidP="002D19E6">
            <w:pPr>
              <w:jc w:val="left"/>
            </w:pPr>
          </w:p>
        </w:tc>
      </w:tr>
      <w:tr w:rsidR="004D68D7" w:rsidRPr="00142D3C" w:rsidTr="00E424B2">
        <w:trPr>
          <w:trHeight w:val="276"/>
        </w:trPr>
        <w:tc>
          <w:tcPr>
            <w:tcW w:w="554" w:type="dxa"/>
          </w:tcPr>
          <w:p w:rsidR="004D68D7" w:rsidRPr="002D19E6" w:rsidRDefault="004D68D7" w:rsidP="002D19E6">
            <w:pPr>
              <w:ind w:firstLine="0"/>
              <w:jc w:val="center"/>
            </w:pPr>
            <w:r>
              <w:t>3</w:t>
            </w:r>
          </w:p>
        </w:tc>
        <w:tc>
          <w:tcPr>
            <w:tcW w:w="3274" w:type="dxa"/>
          </w:tcPr>
          <w:p w:rsidR="004D68D7" w:rsidRDefault="004D68D7" w:rsidP="00E424B2">
            <w:pPr>
              <w:ind w:firstLine="0"/>
              <w:jc w:val="left"/>
            </w:pPr>
            <w:r>
              <w:t xml:space="preserve">Главный специалист </w:t>
            </w:r>
          </w:p>
          <w:p w:rsidR="00E424B2" w:rsidRPr="002D19E6" w:rsidRDefault="00E424B2" w:rsidP="00E424B2">
            <w:pPr>
              <w:ind w:firstLine="0"/>
              <w:jc w:val="left"/>
            </w:pPr>
          </w:p>
        </w:tc>
        <w:tc>
          <w:tcPr>
            <w:tcW w:w="3261" w:type="dxa"/>
          </w:tcPr>
          <w:p w:rsidR="004D68D7" w:rsidRPr="002D19E6" w:rsidRDefault="001F0FB5" w:rsidP="00A224E4">
            <w:pPr>
              <w:ind w:firstLine="0"/>
              <w:jc w:val="left"/>
            </w:pPr>
            <w:r>
              <w:t>Анистратова Наталья Васильевна</w:t>
            </w:r>
          </w:p>
        </w:tc>
        <w:tc>
          <w:tcPr>
            <w:tcW w:w="2835" w:type="dxa"/>
          </w:tcPr>
          <w:p w:rsidR="004D68D7" w:rsidRPr="002D19E6" w:rsidRDefault="004D68D7" w:rsidP="002D19E6">
            <w:pPr>
              <w:jc w:val="left"/>
            </w:pPr>
          </w:p>
        </w:tc>
      </w:tr>
      <w:tr w:rsidR="004D68D7" w:rsidRPr="00142D3C" w:rsidTr="00E424B2">
        <w:trPr>
          <w:trHeight w:val="276"/>
        </w:trPr>
        <w:tc>
          <w:tcPr>
            <w:tcW w:w="554" w:type="dxa"/>
          </w:tcPr>
          <w:p w:rsidR="004D68D7" w:rsidRPr="002D19E6" w:rsidRDefault="00E424B2" w:rsidP="002D19E6">
            <w:pPr>
              <w:ind w:firstLine="0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4D68D7" w:rsidRPr="002D19E6" w:rsidRDefault="00E424B2" w:rsidP="004D68D7">
            <w:pPr>
              <w:ind w:firstLine="0"/>
              <w:jc w:val="left"/>
            </w:pPr>
            <w:r>
              <w:t>С</w:t>
            </w:r>
            <w:r w:rsidR="004D68D7">
              <w:t xml:space="preserve">пециалист </w:t>
            </w:r>
            <w:r>
              <w:t xml:space="preserve">первой категории </w:t>
            </w:r>
            <w:r w:rsidR="004D68D7">
              <w:t>по вопросам имущественных и земельных отношений</w:t>
            </w:r>
          </w:p>
        </w:tc>
        <w:tc>
          <w:tcPr>
            <w:tcW w:w="3261" w:type="dxa"/>
          </w:tcPr>
          <w:p w:rsidR="004D68D7" w:rsidRPr="002D19E6" w:rsidRDefault="001F0FB5" w:rsidP="00A224E4">
            <w:pPr>
              <w:ind w:firstLine="0"/>
              <w:jc w:val="left"/>
            </w:pPr>
            <w:r>
              <w:t>Федоренко Инна Александровна</w:t>
            </w:r>
          </w:p>
        </w:tc>
        <w:tc>
          <w:tcPr>
            <w:tcW w:w="2835" w:type="dxa"/>
          </w:tcPr>
          <w:p w:rsidR="004D68D7" w:rsidRPr="002D19E6" w:rsidRDefault="004D68D7" w:rsidP="002D19E6">
            <w:pPr>
              <w:jc w:val="left"/>
            </w:pPr>
          </w:p>
        </w:tc>
      </w:tr>
      <w:tr w:rsidR="004D68D7" w:rsidRPr="00142D3C" w:rsidTr="00E424B2">
        <w:trPr>
          <w:trHeight w:val="276"/>
        </w:trPr>
        <w:tc>
          <w:tcPr>
            <w:tcW w:w="554" w:type="dxa"/>
          </w:tcPr>
          <w:p w:rsidR="004D68D7" w:rsidRPr="002D19E6" w:rsidRDefault="00E424B2" w:rsidP="002D19E6">
            <w:pPr>
              <w:ind w:firstLine="0"/>
              <w:jc w:val="center"/>
            </w:pPr>
            <w:r>
              <w:t>5</w:t>
            </w:r>
          </w:p>
        </w:tc>
        <w:tc>
          <w:tcPr>
            <w:tcW w:w="3274" w:type="dxa"/>
          </w:tcPr>
          <w:p w:rsidR="004D68D7" w:rsidRPr="002D19E6" w:rsidRDefault="00E424B2" w:rsidP="00E424B2">
            <w:pPr>
              <w:ind w:firstLine="0"/>
              <w:jc w:val="left"/>
            </w:pPr>
            <w:r>
              <w:t>Ведущий с</w:t>
            </w:r>
            <w:r w:rsidR="004D68D7">
              <w:t>пециалист по правовой и кадровой работе</w:t>
            </w:r>
          </w:p>
        </w:tc>
        <w:tc>
          <w:tcPr>
            <w:tcW w:w="3261" w:type="dxa"/>
          </w:tcPr>
          <w:p w:rsidR="004D68D7" w:rsidRPr="002D19E6" w:rsidRDefault="001F0FB5" w:rsidP="00A224E4">
            <w:pPr>
              <w:ind w:firstLine="0"/>
              <w:jc w:val="left"/>
            </w:pPr>
            <w:r>
              <w:t>Тиняева Евгения Николаевна</w:t>
            </w:r>
          </w:p>
        </w:tc>
        <w:tc>
          <w:tcPr>
            <w:tcW w:w="2835" w:type="dxa"/>
          </w:tcPr>
          <w:p w:rsidR="004D68D7" w:rsidRPr="002D19E6" w:rsidRDefault="004D68D7" w:rsidP="002D19E6">
            <w:pPr>
              <w:jc w:val="left"/>
            </w:pPr>
          </w:p>
        </w:tc>
      </w:tr>
    </w:tbl>
    <w:p w:rsidR="000A7CD6" w:rsidRPr="00D202A0" w:rsidRDefault="000A7CD6">
      <w:pPr>
        <w:rPr>
          <w:sz w:val="28"/>
          <w:szCs w:val="28"/>
        </w:rPr>
      </w:pPr>
    </w:p>
    <w:sectPr w:rsidR="000A7CD6" w:rsidRPr="00D202A0" w:rsidSect="009602F4">
      <w:pgSz w:w="11906" w:h="16800"/>
      <w:pgMar w:top="709" w:right="1134" w:bottom="851" w:left="158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60FAB"/>
    <w:rsid w:val="00030A00"/>
    <w:rsid w:val="000357D2"/>
    <w:rsid w:val="0006054C"/>
    <w:rsid w:val="000A7CD6"/>
    <w:rsid w:val="0015229C"/>
    <w:rsid w:val="00181BA8"/>
    <w:rsid w:val="001B4D25"/>
    <w:rsid w:val="001F0FB5"/>
    <w:rsid w:val="002A6E05"/>
    <w:rsid w:val="002D19E6"/>
    <w:rsid w:val="002F4C8F"/>
    <w:rsid w:val="00372602"/>
    <w:rsid w:val="00392AE5"/>
    <w:rsid w:val="00460C53"/>
    <w:rsid w:val="00460FAB"/>
    <w:rsid w:val="00491A46"/>
    <w:rsid w:val="004D68D7"/>
    <w:rsid w:val="007E41F1"/>
    <w:rsid w:val="008B06DC"/>
    <w:rsid w:val="00920DD9"/>
    <w:rsid w:val="009602F4"/>
    <w:rsid w:val="009B1A7C"/>
    <w:rsid w:val="00A20206"/>
    <w:rsid w:val="00A224E4"/>
    <w:rsid w:val="00A301A0"/>
    <w:rsid w:val="00A54C56"/>
    <w:rsid w:val="00AA0F4E"/>
    <w:rsid w:val="00AC0E87"/>
    <w:rsid w:val="00AD0A08"/>
    <w:rsid w:val="00BA4EC2"/>
    <w:rsid w:val="00C16798"/>
    <w:rsid w:val="00C73BCB"/>
    <w:rsid w:val="00CE3473"/>
    <w:rsid w:val="00D202A0"/>
    <w:rsid w:val="00D47A38"/>
    <w:rsid w:val="00D826EB"/>
    <w:rsid w:val="00E424B2"/>
    <w:rsid w:val="00E96F18"/>
    <w:rsid w:val="00F17228"/>
    <w:rsid w:val="00FA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46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91A46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qFormat/>
    <w:rsid w:val="00491A46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1A46"/>
    <w:rPr>
      <w:rFonts w:hint="default"/>
    </w:rPr>
  </w:style>
  <w:style w:type="character" w:customStyle="1" w:styleId="WW8Num1z1">
    <w:name w:val="WW8Num1z1"/>
    <w:rsid w:val="00491A46"/>
  </w:style>
  <w:style w:type="character" w:customStyle="1" w:styleId="WW8Num1z2">
    <w:name w:val="WW8Num1z2"/>
    <w:rsid w:val="00491A46"/>
  </w:style>
  <w:style w:type="character" w:customStyle="1" w:styleId="WW8Num1z3">
    <w:name w:val="WW8Num1z3"/>
    <w:rsid w:val="00491A46"/>
  </w:style>
  <w:style w:type="character" w:customStyle="1" w:styleId="WW8Num1z4">
    <w:name w:val="WW8Num1z4"/>
    <w:rsid w:val="00491A46"/>
  </w:style>
  <w:style w:type="character" w:customStyle="1" w:styleId="WW8Num1z5">
    <w:name w:val="WW8Num1z5"/>
    <w:rsid w:val="00491A46"/>
  </w:style>
  <w:style w:type="character" w:customStyle="1" w:styleId="WW8Num1z6">
    <w:name w:val="WW8Num1z6"/>
    <w:rsid w:val="00491A46"/>
  </w:style>
  <w:style w:type="character" w:customStyle="1" w:styleId="WW8Num1z7">
    <w:name w:val="WW8Num1z7"/>
    <w:rsid w:val="00491A46"/>
  </w:style>
  <w:style w:type="character" w:customStyle="1" w:styleId="WW8Num1z8">
    <w:name w:val="WW8Num1z8"/>
    <w:rsid w:val="00491A46"/>
  </w:style>
  <w:style w:type="character" w:customStyle="1" w:styleId="20">
    <w:name w:val="Основной шрифт абзаца2"/>
    <w:rsid w:val="00491A46"/>
  </w:style>
  <w:style w:type="character" w:customStyle="1" w:styleId="WW8Num2z0">
    <w:name w:val="WW8Num2z0"/>
    <w:rsid w:val="00491A46"/>
    <w:rPr>
      <w:rFonts w:hint="default"/>
    </w:rPr>
  </w:style>
  <w:style w:type="character" w:customStyle="1" w:styleId="WW8Num2z1">
    <w:name w:val="WW8Num2z1"/>
    <w:rsid w:val="00491A46"/>
  </w:style>
  <w:style w:type="character" w:customStyle="1" w:styleId="WW8Num2z2">
    <w:name w:val="WW8Num2z2"/>
    <w:rsid w:val="00491A46"/>
  </w:style>
  <w:style w:type="character" w:customStyle="1" w:styleId="WW8Num2z3">
    <w:name w:val="WW8Num2z3"/>
    <w:rsid w:val="00491A46"/>
  </w:style>
  <w:style w:type="character" w:customStyle="1" w:styleId="WW8Num2z4">
    <w:name w:val="WW8Num2z4"/>
    <w:rsid w:val="00491A46"/>
  </w:style>
  <w:style w:type="character" w:customStyle="1" w:styleId="WW8Num2z5">
    <w:name w:val="WW8Num2z5"/>
    <w:rsid w:val="00491A46"/>
  </w:style>
  <w:style w:type="character" w:customStyle="1" w:styleId="WW8Num2z6">
    <w:name w:val="WW8Num2z6"/>
    <w:rsid w:val="00491A46"/>
  </w:style>
  <w:style w:type="character" w:customStyle="1" w:styleId="WW8Num2z7">
    <w:name w:val="WW8Num2z7"/>
    <w:rsid w:val="00491A46"/>
  </w:style>
  <w:style w:type="character" w:customStyle="1" w:styleId="WW8Num2z8">
    <w:name w:val="WW8Num2z8"/>
    <w:rsid w:val="00491A46"/>
  </w:style>
  <w:style w:type="character" w:customStyle="1" w:styleId="WW8Num3z0">
    <w:name w:val="WW8Num3z0"/>
    <w:rsid w:val="00491A46"/>
    <w:rPr>
      <w:rFonts w:ascii="Symbol" w:hAnsi="Symbol" w:cs="Symbol"/>
    </w:rPr>
  </w:style>
  <w:style w:type="character" w:customStyle="1" w:styleId="WW8Num3z1">
    <w:name w:val="WW8Num3z1"/>
    <w:rsid w:val="00491A46"/>
    <w:rPr>
      <w:rFonts w:cs="Times New Roman"/>
    </w:rPr>
  </w:style>
  <w:style w:type="character" w:customStyle="1" w:styleId="10">
    <w:name w:val="Основной шрифт абзаца1"/>
    <w:rsid w:val="00491A46"/>
  </w:style>
  <w:style w:type="character" w:customStyle="1" w:styleId="11">
    <w:name w:val="Заголовок 1 Знак"/>
    <w:rsid w:val="00491A4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Цветовое выделение"/>
    <w:rsid w:val="00491A46"/>
    <w:rPr>
      <w:b/>
      <w:color w:val="26282F"/>
    </w:rPr>
  </w:style>
  <w:style w:type="character" w:customStyle="1" w:styleId="a4">
    <w:name w:val="Гипертекстовая ссылка"/>
    <w:rsid w:val="00491A46"/>
    <w:rPr>
      <w:rFonts w:cs="Times New Roman"/>
      <w:b/>
      <w:color w:val="auto"/>
    </w:rPr>
  </w:style>
  <w:style w:type="character" w:customStyle="1" w:styleId="a5">
    <w:name w:val="Цветовое выделение для Текст"/>
    <w:rsid w:val="00491A46"/>
    <w:rPr>
      <w:rFonts w:ascii="Times New Roman CYR" w:hAnsi="Times New Roman CYR" w:cs="Times New Roman CYR"/>
    </w:rPr>
  </w:style>
  <w:style w:type="character" w:styleId="a6">
    <w:name w:val="Hyperlink"/>
    <w:rsid w:val="00491A46"/>
    <w:rPr>
      <w:rFonts w:cs="Times New Roman"/>
      <w:color w:val="0000FF"/>
      <w:u w:val="single"/>
    </w:rPr>
  </w:style>
  <w:style w:type="character" w:customStyle="1" w:styleId="21">
    <w:name w:val="Заголовок 2 Знак"/>
    <w:rsid w:val="00491A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Emphasis"/>
    <w:qFormat/>
    <w:rsid w:val="00491A46"/>
    <w:rPr>
      <w:i/>
      <w:iCs/>
    </w:rPr>
  </w:style>
  <w:style w:type="paragraph" w:customStyle="1" w:styleId="a8">
    <w:name w:val="Заголовок"/>
    <w:basedOn w:val="a"/>
    <w:next w:val="a9"/>
    <w:rsid w:val="00491A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491A46"/>
    <w:pPr>
      <w:spacing w:after="120"/>
    </w:pPr>
  </w:style>
  <w:style w:type="paragraph" w:styleId="aa">
    <w:name w:val="List"/>
    <w:basedOn w:val="a9"/>
    <w:rsid w:val="00491A46"/>
    <w:rPr>
      <w:rFonts w:cs="Mangal"/>
    </w:rPr>
  </w:style>
  <w:style w:type="paragraph" w:customStyle="1" w:styleId="22">
    <w:name w:val="Название2"/>
    <w:basedOn w:val="a"/>
    <w:rsid w:val="00491A4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491A46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491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91A46"/>
    <w:pPr>
      <w:suppressLineNumbers/>
    </w:pPr>
    <w:rPr>
      <w:rFonts w:cs="Mangal"/>
    </w:rPr>
  </w:style>
  <w:style w:type="paragraph" w:customStyle="1" w:styleId="ab">
    <w:name w:val="Нормальный (таблица)"/>
    <w:basedOn w:val="a"/>
    <w:next w:val="a"/>
    <w:rsid w:val="00491A46"/>
    <w:pPr>
      <w:ind w:firstLine="0"/>
    </w:pPr>
  </w:style>
  <w:style w:type="paragraph" w:customStyle="1" w:styleId="s1">
    <w:name w:val="s_1"/>
    <w:basedOn w:val="a"/>
    <w:rsid w:val="00491A46"/>
    <w:pPr>
      <w:widowControl/>
      <w:autoSpaceDE/>
      <w:spacing w:before="100" w:after="100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61E01-86C5-47F9-8F3B-9815D30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бланк                                       проект</vt:lpstr>
    </vt:vector>
  </TitlesOfParts>
  <Company/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бланк                                       проект</dc:title>
  <dc:creator>Анастасия</dc:creator>
  <dc:description>Документ экспортирован из системы ГАРАНТ</dc:description>
  <cp:lastModifiedBy>Пользователь</cp:lastModifiedBy>
  <cp:revision>5</cp:revision>
  <cp:lastPrinted>2023-08-16T11:10:00Z</cp:lastPrinted>
  <dcterms:created xsi:type="dcterms:W3CDTF">2023-08-15T12:07:00Z</dcterms:created>
  <dcterms:modified xsi:type="dcterms:W3CDTF">2023-08-16T11:28:00Z</dcterms:modified>
</cp:coreProperties>
</file>